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5CE54" w14:textId="3F3B25B3" w:rsidR="0057636F" w:rsidRDefault="0057636F" w:rsidP="0057259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57636F">
        <w:rPr>
          <w:rFonts w:ascii="Times New Roman" w:hAnsi="Times New Roman" w:cs="Times New Roman"/>
          <w:b/>
          <w:bCs/>
          <w:sz w:val="32"/>
          <w:szCs w:val="32"/>
          <w:lang w:val="uk-UA"/>
        </w:rPr>
        <w:t>Як завантажити договір та підтвердити оплату в земельних торгах</w:t>
      </w:r>
    </w:p>
    <w:p w14:paraId="630F1D5C" w14:textId="77777777" w:rsidR="0057636F" w:rsidRPr="0057636F" w:rsidRDefault="0057636F" w:rsidP="005763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завершення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публікації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протоколу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організатор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має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опублікувати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підтвердити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оплату.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Законодавством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встановлені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такі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вимоги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:</w:t>
      </w:r>
    </w:p>
    <w:p w14:paraId="55E63A32" w14:textId="77777777" w:rsidR="0057636F" w:rsidRPr="0057636F" w:rsidRDefault="0057636F" w:rsidP="0057636F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договору - 20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р.д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. з дня,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наступного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за днем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формування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протоколу про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результати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земельних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торгів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</w:p>
    <w:p w14:paraId="7C537FF4" w14:textId="77777777" w:rsidR="0057636F" w:rsidRPr="0057636F" w:rsidRDefault="0057636F" w:rsidP="0057636F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Підтвердження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оплати - 1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р.д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. з дня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отримання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оплати на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організатора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</w:p>
    <w:p w14:paraId="2A60B425" w14:textId="77777777" w:rsidR="0057636F" w:rsidRPr="0057636F" w:rsidRDefault="0057636F" w:rsidP="0057636F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Завершення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- в момент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підтвердження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оплати.</w:t>
      </w:r>
    </w:p>
    <w:p w14:paraId="3D80018B" w14:textId="77777777" w:rsidR="00572592" w:rsidRDefault="00572592" w:rsidP="005763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5AEBB6B2" w14:textId="37D690DB" w:rsidR="0057636F" w:rsidRPr="0057636F" w:rsidRDefault="0057636F" w:rsidP="005763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договору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здійснюється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за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допомогою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КЕП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у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паперовій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формі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(в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залежності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від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домовленості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сторін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).</w:t>
      </w:r>
    </w:p>
    <w:p w14:paraId="1FCCC0E7" w14:textId="4514F195" w:rsidR="0057636F" w:rsidRPr="00572592" w:rsidRDefault="0057636F" w:rsidP="005763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купівлі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-продажу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потребує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нотаріального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посвідчення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.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оренди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потребує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реєстрації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у Державного </w:t>
      </w:r>
      <w:proofErr w:type="spellStart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реєстратора</w:t>
      </w:r>
      <w:proofErr w:type="spellEnd"/>
      <w:r w:rsidRPr="0057636F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</w:p>
    <w:p w14:paraId="4F84BD4A" w14:textId="325EA9C2" w:rsidR="0057636F" w:rsidRPr="00572592" w:rsidRDefault="0057636F" w:rsidP="005763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74A34433" w14:textId="4821D467" w:rsidR="0057636F" w:rsidRPr="00572592" w:rsidRDefault="0057636F" w:rsidP="0057636F">
      <w:pPr>
        <w:pStyle w:val="a4"/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Здійсніть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 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fldChar w:fldCharType="begin"/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instrText xml:space="preserve"> HYPERLINK "https://auction.e-tender.ua/" \l "/login" \t "_blank" </w:instrTex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fldChar w:fldCharType="separate"/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вхід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fldChar w:fldCharType="end"/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 до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кабінету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перейдіть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у меню “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Аукціони моєї організації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”.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Оберіть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необхідний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аукціон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та на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сторінці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перейдіть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- «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Рішення щодо кваліфікації учасників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» та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натисніть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кнопку «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Підтвердити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»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</w:p>
    <w:p w14:paraId="54DE5174" w14:textId="0F128CE3" w:rsidR="0057636F" w:rsidRPr="00572592" w:rsidRDefault="0057636F" w:rsidP="0057636F">
      <w:pPr>
        <w:pStyle w:val="a4"/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Заповніть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поля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інформацією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збережіть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зміни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натиснувши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відповідну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кнопку</w:t>
      </w:r>
    </w:p>
    <w:p w14:paraId="53FA65D7" w14:textId="237F3493" w:rsidR="0057636F" w:rsidRPr="00572592" w:rsidRDefault="0057636F" w:rsidP="0057636F">
      <w:pPr>
        <w:pStyle w:val="a4"/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Оберіть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відповідний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тип документу та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завантажте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файл договору.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у вас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був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у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паперовому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форматі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-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завантажувати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скановану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копію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.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був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підписаний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КЕП -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завантажуйте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документ договора та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підпису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до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нього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br/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Завантаження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документів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може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зайняти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декілька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хвилин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.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Зачекайте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поки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біля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документів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з’явиться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дата та час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завантаження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</w:p>
    <w:p w14:paraId="6210AEE9" w14:textId="7CFAF17B" w:rsidR="0057636F" w:rsidRPr="00572592" w:rsidRDefault="0057636F" w:rsidP="0057636F">
      <w:pPr>
        <w:pStyle w:val="a4"/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вдалого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завантаження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файлу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натисніть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кнопку «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Підтвердити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».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Далі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аукціон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переходить у статус “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Очікується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оплата” і в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аукціоні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з’являється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відповідна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кнопка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підтвердження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оплати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дискваліфікації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учасника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(у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разі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він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не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сплатить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суму за лот).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br/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Організатор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має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отримати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оплату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протягом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5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р.д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. з дня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наступного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за днем </w:t>
      </w:r>
      <w:proofErr w:type="spellStart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публікації</w:t>
      </w:r>
      <w:proofErr w:type="spellEnd"/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договору</w:t>
      </w:r>
      <w:r w:rsidRPr="00572592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>.</w:t>
      </w:r>
    </w:p>
    <w:p w14:paraId="7DBDDD17" w14:textId="77777777" w:rsidR="0057636F" w:rsidRPr="00572592" w:rsidRDefault="0057636F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</w:pPr>
      <w:proofErr w:type="spellStart"/>
      <w:r w:rsidRPr="00572592">
        <w:rPr>
          <w:b/>
          <w:bCs/>
        </w:rPr>
        <w:t>Після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отримання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повної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суми</w:t>
      </w:r>
      <w:proofErr w:type="spellEnd"/>
      <w:r w:rsidRPr="00572592">
        <w:rPr>
          <w:b/>
          <w:bCs/>
        </w:rPr>
        <w:t xml:space="preserve"> за лот, </w:t>
      </w:r>
      <w:proofErr w:type="spellStart"/>
      <w:r w:rsidRPr="00572592">
        <w:rPr>
          <w:b/>
          <w:bCs/>
        </w:rPr>
        <w:t>перейдіть</w:t>
      </w:r>
      <w:proofErr w:type="spellEnd"/>
      <w:r w:rsidRPr="00572592">
        <w:rPr>
          <w:b/>
          <w:bCs/>
        </w:rPr>
        <w:t xml:space="preserve"> до </w:t>
      </w:r>
      <w:proofErr w:type="spellStart"/>
      <w:r w:rsidRPr="00572592">
        <w:rPr>
          <w:b/>
          <w:bCs/>
        </w:rPr>
        <w:t>сторінки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аукціону</w:t>
      </w:r>
      <w:proofErr w:type="spellEnd"/>
      <w:r w:rsidRPr="00572592">
        <w:rPr>
          <w:b/>
          <w:bCs/>
        </w:rPr>
        <w:t xml:space="preserve"> та </w:t>
      </w:r>
      <w:proofErr w:type="spellStart"/>
      <w:r w:rsidRPr="00572592">
        <w:rPr>
          <w:b/>
          <w:bCs/>
        </w:rPr>
        <w:t>здійсніть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підтвердження</w:t>
      </w:r>
      <w:proofErr w:type="spellEnd"/>
      <w:r w:rsidRPr="00572592">
        <w:rPr>
          <w:b/>
          <w:bCs/>
        </w:rPr>
        <w:t xml:space="preserve"> оплати і </w:t>
      </w:r>
      <w:proofErr w:type="spellStart"/>
      <w:r w:rsidRPr="00572592">
        <w:rPr>
          <w:b/>
          <w:bCs/>
        </w:rPr>
        <w:t>завершення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аукціону</w:t>
      </w:r>
      <w:proofErr w:type="spellEnd"/>
      <w:r w:rsidRPr="00572592">
        <w:rPr>
          <w:b/>
          <w:bCs/>
        </w:rPr>
        <w:t>. </w:t>
      </w:r>
    </w:p>
    <w:p w14:paraId="77D7C4D9" w14:textId="4BADC47D" w:rsidR="0057636F" w:rsidRPr="00572592" w:rsidRDefault="0057636F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</w:pPr>
      <w:r w:rsidRPr="00572592">
        <w:t xml:space="preserve">У </w:t>
      </w:r>
      <w:proofErr w:type="spellStart"/>
      <w:r w:rsidRPr="00572592">
        <w:t>розділі</w:t>
      </w:r>
      <w:proofErr w:type="spellEnd"/>
      <w:r w:rsidRPr="00572592">
        <w:t xml:space="preserve"> </w:t>
      </w:r>
      <w:proofErr w:type="spellStart"/>
      <w:r w:rsidRPr="00572592">
        <w:t>аукціону</w:t>
      </w:r>
      <w:proofErr w:type="spellEnd"/>
      <w:r w:rsidRPr="00572592">
        <w:t xml:space="preserve"> «Рішення щодо кваліфікації учасників» </w:t>
      </w:r>
      <w:proofErr w:type="spellStart"/>
      <w:r w:rsidRPr="00572592">
        <w:t>натисніть</w:t>
      </w:r>
      <w:proofErr w:type="spellEnd"/>
      <w:r w:rsidRPr="00572592">
        <w:t xml:space="preserve"> кнопку «</w:t>
      </w:r>
      <w:proofErr w:type="spellStart"/>
      <w:r w:rsidRPr="00572592">
        <w:t>Підтвердити</w:t>
      </w:r>
      <w:proofErr w:type="spellEnd"/>
      <w:r w:rsidRPr="00572592">
        <w:t xml:space="preserve"> оплату за лот»</w:t>
      </w:r>
      <w:r w:rsidRPr="00572592">
        <w:t>.</w:t>
      </w:r>
    </w:p>
    <w:p w14:paraId="6457DD8E" w14:textId="6748FD57" w:rsidR="0057636F" w:rsidRPr="00572592" w:rsidRDefault="0057636F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</w:pPr>
      <w:r w:rsidRPr="00572592">
        <w:t xml:space="preserve">В </w:t>
      </w:r>
      <w:proofErr w:type="spellStart"/>
      <w:r w:rsidRPr="00572592">
        <w:t>блоці</w:t>
      </w:r>
      <w:proofErr w:type="spellEnd"/>
      <w:r w:rsidRPr="00572592">
        <w:t xml:space="preserve"> договору та </w:t>
      </w:r>
      <w:proofErr w:type="spellStart"/>
      <w:r w:rsidRPr="00572592">
        <w:t>підтвердження</w:t>
      </w:r>
      <w:proofErr w:type="spellEnd"/>
      <w:r w:rsidRPr="00572592">
        <w:t xml:space="preserve"> оплати можете </w:t>
      </w:r>
      <w:proofErr w:type="spellStart"/>
      <w:r w:rsidRPr="00572592">
        <w:t>додати</w:t>
      </w:r>
      <w:proofErr w:type="spellEnd"/>
      <w:r w:rsidRPr="00572592">
        <w:t xml:space="preserve"> </w:t>
      </w:r>
      <w:proofErr w:type="spellStart"/>
      <w:r w:rsidRPr="00572592">
        <w:t>документи</w:t>
      </w:r>
      <w:proofErr w:type="spellEnd"/>
      <w:r w:rsidRPr="00572592">
        <w:t xml:space="preserve"> (</w:t>
      </w:r>
      <w:proofErr w:type="spellStart"/>
      <w:r w:rsidRPr="00572592">
        <w:t>платіжні</w:t>
      </w:r>
      <w:proofErr w:type="spellEnd"/>
      <w:r w:rsidRPr="00572592">
        <w:t xml:space="preserve"> </w:t>
      </w:r>
      <w:proofErr w:type="spellStart"/>
      <w:r w:rsidRPr="00572592">
        <w:t>доручення</w:t>
      </w:r>
      <w:proofErr w:type="spellEnd"/>
      <w:r w:rsidRPr="00572592">
        <w:t xml:space="preserve"> </w:t>
      </w:r>
      <w:proofErr w:type="spellStart"/>
      <w:r w:rsidRPr="00572592">
        <w:t>або</w:t>
      </w:r>
      <w:proofErr w:type="spellEnd"/>
      <w:r w:rsidRPr="00572592">
        <w:t xml:space="preserve"> </w:t>
      </w:r>
      <w:proofErr w:type="spellStart"/>
      <w:r w:rsidRPr="00572592">
        <w:t>ін</w:t>
      </w:r>
      <w:proofErr w:type="spellEnd"/>
      <w:r w:rsidRPr="00572592">
        <w:t xml:space="preserve">.). </w:t>
      </w:r>
      <w:proofErr w:type="spellStart"/>
      <w:r w:rsidRPr="00572592">
        <w:t>Далі</w:t>
      </w:r>
      <w:proofErr w:type="spellEnd"/>
      <w:r w:rsidRPr="00572592">
        <w:t xml:space="preserve"> </w:t>
      </w:r>
      <w:proofErr w:type="spellStart"/>
      <w:r w:rsidRPr="00572592">
        <w:t>натисніть</w:t>
      </w:r>
      <w:proofErr w:type="spellEnd"/>
      <w:r w:rsidRPr="00572592">
        <w:t xml:space="preserve"> кнопку «</w:t>
      </w:r>
      <w:proofErr w:type="spellStart"/>
      <w:r w:rsidRPr="00572592">
        <w:t>Підтвердити</w:t>
      </w:r>
      <w:proofErr w:type="spellEnd"/>
      <w:r w:rsidRPr="00572592">
        <w:t xml:space="preserve"> оплату за лот»</w:t>
      </w:r>
      <w:r w:rsidRPr="00572592">
        <w:t>.</w:t>
      </w:r>
    </w:p>
    <w:p w14:paraId="762BD7E8" w14:textId="010B67CA" w:rsidR="0057636F" w:rsidRPr="00572592" w:rsidRDefault="0057636F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  <w:rPr>
          <w:lang w:val="uk-UA"/>
        </w:rPr>
      </w:pPr>
      <w:proofErr w:type="spellStart"/>
      <w:r w:rsidRPr="00572592">
        <w:t>Після</w:t>
      </w:r>
      <w:proofErr w:type="spellEnd"/>
      <w:r w:rsidRPr="00572592">
        <w:t xml:space="preserve"> </w:t>
      </w:r>
      <w:proofErr w:type="spellStart"/>
      <w:r w:rsidRPr="00572592">
        <w:t>підтвердження</w:t>
      </w:r>
      <w:proofErr w:type="spellEnd"/>
      <w:r w:rsidRPr="00572592">
        <w:t xml:space="preserve"> оплати </w:t>
      </w:r>
      <w:proofErr w:type="spellStart"/>
      <w:r w:rsidRPr="00572592">
        <w:t>натисніть</w:t>
      </w:r>
      <w:proofErr w:type="spellEnd"/>
      <w:r w:rsidRPr="00572592">
        <w:t xml:space="preserve"> кнопку «</w:t>
      </w:r>
      <w:proofErr w:type="spellStart"/>
      <w:r w:rsidRPr="00572592">
        <w:t>Завершити</w:t>
      </w:r>
      <w:proofErr w:type="spellEnd"/>
      <w:r w:rsidRPr="00572592">
        <w:t xml:space="preserve"> </w:t>
      </w:r>
      <w:proofErr w:type="spellStart"/>
      <w:r w:rsidRPr="00572592">
        <w:t>аукціон</w:t>
      </w:r>
      <w:proofErr w:type="spellEnd"/>
      <w:r w:rsidRPr="00572592">
        <w:t xml:space="preserve">». </w:t>
      </w:r>
      <w:proofErr w:type="spellStart"/>
      <w:r w:rsidRPr="00572592">
        <w:t>Це</w:t>
      </w:r>
      <w:proofErr w:type="spellEnd"/>
      <w:r w:rsidRPr="00572592">
        <w:t xml:space="preserve"> </w:t>
      </w:r>
      <w:proofErr w:type="spellStart"/>
      <w:r w:rsidRPr="00572592">
        <w:t>означає</w:t>
      </w:r>
      <w:proofErr w:type="spellEnd"/>
      <w:r w:rsidRPr="00572592">
        <w:t xml:space="preserve">, </w:t>
      </w:r>
      <w:proofErr w:type="spellStart"/>
      <w:r w:rsidRPr="00572592">
        <w:t>що</w:t>
      </w:r>
      <w:proofErr w:type="spellEnd"/>
      <w:r w:rsidRPr="00572592">
        <w:t xml:space="preserve"> </w:t>
      </w:r>
      <w:proofErr w:type="spellStart"/>
      <w:r w:rsidRPr="00572592">
        <w:t>переможець</w:t>
      </w:r>
      <w:proofErr w:type="spellEnd"/>
      <w:r w:rsidRPr="00572592">
        <w:t xml:space="preserve"> вся </w:t>
      </w:r>
      <w:proofErr w:type="spellStart"/>
      <w:r w:rsidRPr="00572592">
        <w:t>обов’язки</w:t>
      </w:r>
      <w:proofErr w:type="spellEnd"/>
      <w:r w:rsidRPr="00572592">
        <w:t xml:space="preserve"> </w:t>
      </w:r>
      <w:proofErr w:type="spellStart"/>
      <w:r w:rsidRPr="00572592">
        <w:t>виконав</w:t>
      </w:r>
      <w:proofErr w:type="spellEnd"/>
      <w:r w:rsidRPr="00572592">
        <w:t xml:space="preserve"> і </w:t>
      </w:r>
      <w:proofErr w:type="spellStart"/>
      <w:r w:rsidRPr="00572592">
        <w:t>земельні</w:t>
      </w:r>
      <w:proofErr w:type="spellEnd"/>
      <w:r w:rsidRPr="00572592">
        <w:t xml:space="preserve"> торги </w:t>
      </w:r>
      <w:proofErr w:type="spellStart"/>
      <w:r w:rsidRPr="00572592">
        <w:t>завершені</w:t>
      </w:r>
      <w:proofErr w:type="spellEnd"/>
      <w:r w:rsidRPr="00572592">
        <w:rPr>
          <w:lang w:val="uk-UA"/>
        </w:rPr>
        <w:t>.</w:t>
      </w:r>
    </w:p>
    <w:p w14:paraId="2D996775" w14:textId="7122BA62" w:rsidR="00572592" w:rsidRPr="00572592" w:rsidRDefault="00572592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  <w:rPr>
          <w:lang w:val="uk-UA"/>
        </w:rPr>
      </w:pPr>
    </w:p>
    <w:p w14:paraId="5C5546DC" w14:textId="4E8C54E4" w:rsidR="00572592" w:rsidRPr="00572592" w:rsidRDefault="00572592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  <w:rPr>
          <w:lang w:val="uk-UA"/>
        </w:rPr>
      </w:pPr>
    </w:p>
    <w:p w14:paraId="78A1890A" w14:textId="68133925" w:rsidR="00572592" w:rsidRPr="00572592" w:rsidRDefault="00572592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</w:pPr>
    </w:p>
    <w:p w14:paraId="44842BAA" w14:textId="6F174378" w:rsidR="00572592" w:rsidRPr="00572592" w:rsidRDefault="00572592" w:rsidP="0057636F">
      <w:pPr>
        <w:pStyle w:val="a3"/>
        <w:shd w:val="clear" w:color="auto" w:fill="FFFFFF"/>
        <w:spacing w:before="0" w:beforeAutospacing="0" w:after="0" w:afterAutospacing="0" w:line="360" w:lineRule="atLeast"/>
        <w:ind w:left="720"/>
      </w:pPr>
      <w:proofErr w:type="spellStart"/>
      <w:r w:rsidRPr="00572592">
        <w:rPr>
          <w:b/>
          <w:bCs/>
        </w:rPr>
        <w:t>Зверніть</w:t>
      </w:r>
      <w:proofErr w:type="spellEnd"/>
      <w:r w:rsidRPr="00572592">
        <w:rPr>
          <w:b/>
          <w:bCs/>
        </w:rPr>
        <w:t xml:space="preserve"> </w:t>
      </w:r>
      <w:proofErr w:type="spellStart"/>
      <w:r w:rsidRPr="00572592">
        <w:rPr>
          <w:b/>
          <w:bCs/>
        </w:rPr>
        <w:t>увагу</w:t>
      </w:r>
      <w:proofErr w:type="spellEnd"/>
      <w:r w:rsidRPr="00572592">
        <w:rPr>
          <w:b/>
          <w:bCs/>
        </w:rPr>
        <w:t>!</w:t>
      </w:r>
      <w:r w:rsidRPr="00572592">
        <w:t xml:space="preserve"> Внести </w:t>
      </w:r>
      <w:proofErr w:type="spellStart"/>
      <w:r w:rsidRPr="00572592">
        <w:t>зміни</w:t>
      </w:r>
      <w:proofErr w:type="spellEnd"/>
      <w:r w:rsidRPr="00572592">
        <w:t xml:space="preserve"> </w:t>
      </w:r>
      <w:proofErr w:type="spellStart"/>
      <w:r w:rsidRPr="00572592">
        <w:t>або</w:t>
      </w:r>
      <w:proofErr w:type="spellEnd"/>
      <w:r w:rsidRPr="00572592">
        <w:t xml:space="preserve"> </w:t>
      </w:r>
      <w:proofErr w:type="spellStart"/>
      <w:r w:rsidRPr="00572592">
        <w:t>скасувати</w:t>
      </w:r>
      <w:proofErr w:type="spellEnd"/>
      <w:r w:rsidRPr="00572592">
        <w:t xml:space="preserve"> </w:t>
      </w:r>
      <w:proofErr w:type="spellStart"/>
      <w:r w:rsidRPr="00572592">
        <w:t>рішення</w:t>
      </w:r>
      <w:proofErr w:type="spellEnd"/>
      <w:r w:rsidRPr="00572592">
        <w:t xml:space="preserve"> </w:t>
      </w:r>
      <w:proofErr w:type="spellStart"/>
      <w:r w:rsidRPr="00572592">
        <w:t>після</w:t>
      </w:r>
      <w:proofErr w:type="spellEnd"/>
      <w:r w:rsidRPr="00572592">
        <w:t xml:space="preserve"> </w:t>
      </w:r>
      <w:proofErr w:type="spellStart"/>
      <w:r w:rsidRPr="00572592">
        <w:t>завершення</w:t>
      </w:r>
      <w:proofErr w:type="spellEnd"/>
      <w:r w:rsidRPr="00572592">
        <w:t xml:space="preserve"> </w:t>
      </w:r>
      <w:proofErr w:type="spellStart"/>
      <w:r w:rsidRPr="00572592">
        <w:t>аукціону</w:t>
      </w:r>
      <w:proofErr w:type="spellEnd"/>
      <w:r w:rsidRPr="00572592">
        <w:t xml:space="preserve"> </w:t>
      </w:r>
      <w:proofErr w:type="spellStart"/>
      <w:r w:rsidRPr="00572592">
        <w:t>неможливо</w:t>
      </w:r>
      <w:proofErr w:type="spellEnd"/>
      <w:r w:rsidRPr="00572592">
        <w:t xml:space="preserve">. Так само, як і </w:t>
      </w:r>
      <w:proofErr w:type="spellStart"/>
      <w:r w:rsidRPr="00572592">
        <w:t>видалити</w:t>
      </w:r>
      <w:proofErr w:type="spellEnd"/>
      <w:r w:rsidRPr="00572592">
        <w:t xml:space="preserve"> </w:t>
      </w:r>
      <w:proofErr w:type="spellStart"/>
      <w:r w:rsidRPr="00572592">
        <w:t>завантажені</w:t>
      </w:r>
      <w:proofErr w:type="spellEnd"/>
      <w:r w:rsidRPr="00572592">
        <w:t xml:space="preserve"> </w:t>
      </w:r>
      <w:proofErr w:type="spellStart"/>
      <w:r w:rsidRPr="00572592">
        <w:t>документи</w:t>
      </w:r>
      <w:proofErr w:type="spellEnd"/>
      <w:r w:rsidRPr="00572592">
        <w:t xml:space="preserve">. </w:t>
      </w:r>
      <w:proofErr w:type="spellStart"/>
      <w:r w:rsidRPr="00572592">
        <w:t>Історія</w:t>
      </w:r>
      <w:proofErr w:type="spellEnd"/>
      <w:r w:rsidRPr="00572592">
        <w:t xml:space="preserve"> про </w:t>
      </w:r>
      <w:proofErr w:type="spellStart"/>
      <w:r w:rsidRPr="00572592">
        <w:t>всі</w:t>
      </w:r>
      <w:proofErr w:type="spellEnd"/>
      <w:r w:rsidRPr="00572592">
        <w:t xml:space="preserve"> </w:t>
      </w:r>
      <w:proofErr w:type="spellStart"/>
      <w:r w:rsidRPr="00572592">
        <w:t>дії</w:t>
      </w:r>
      <w:proofErr w:type="spellEnd"/>
      <w:r w:rsidRPr="00572592">
        <w:t xml:space="preserve"> в </w:t>
      </w:r>
      <w:proofErr w:type="spellStart"/>
      <w:r w:rsidRPr="00572592">
        <w:t>системі</w:t>
      </w:r>
      <w:proofErr w:type="spellEnd"/>
      <w:r w:rsidRPr="00572592">
        <w:t xml:space="preserve"> </w:t>
      </w:r>
      <w:proofErr w:type="spellStart"/>
      <w:r w:rsidRPr="00572592">
        <w:t>зберігається</w:t>
      </w:r>
      <w:proofErr w:type="spellEnd"/>
      <w:r w:rsidRPr="00572592">
        <w:t xml:space="preserve">, тому </w:t>
      </w:r>
      <w:proofErr w:type="spellStart"/>
      <w:r w:rsidRPr="00572592">
        <w:t>уважно</w:t>
      </w:r>
      <w:proofErr w:type="spellEnd"/>
      <w:r w:rsidRPr="00572592">
        <w:t xml:space="preserve"> </w:t>
      </w:r>
      <w:proofErr w:type="spellStart"/>
      <w:r w:rsidRPr="00572592">
        <w:t>переглядайте</w:t>
      </w:r>
      <w:proofErr w:type="spellEnd"/>
      <w:r w:rsidRPr="00572592">
        <w:t xml:space="preserve"> та обирайте </w:t>
      </w:r>
      <w:proofErr w:type="spellStart"/>
      <w:r w:rsidRPr="00572592">
        <w:t>документи</w:t>
      </w:r>
      <w:proofErr w:type="spellEnd"/>
      <w:r w:rsidRPr="00572592">
        <w:t xml:space="preserve"> </w:t>
      </w:r>
      <w:proofErr w:type="spellStart"/>
      <w:r w:rsidRPr="00572592">
        <w:t>які</w:t>
      </w:r>
      <w:proofErr w:type="spellEnd"/>
      <w:r w:rsidRPr="00572592">
        <w:t xml:space="preserve"> </w:t>
      </w:r>
      <w:proofErr w:type="spellStart"/>
      <w:r w:rsidRPr="00572592">
        <w:t>завантажуєте</w:t>
      </w:r>
      <w:proofErr w:type="spellEnd"/>
      <w:r w:rsidRPr="00572592">
        <w:t xml:space="preserve"> і </w:t>
      </w:r>
      <w:proofErr w:type="spellStart"/>
      <w:r w:rsidRPr="00572592">
        <w:t>які</w:t>
      </w:r>
      <w:proofErr w:type="spellEnd"/>
      <w:r w:rsidRPr="00572592">
        <w:t xml:space="preserve"> </w:t>
      </w:r>
      <w:proofErr w:type="spellStart"/>
      <w:r w:rsidRPr="00572592">
        <w:t>дії</w:t>
      </w:r>
      <w:proofErr w:type="spellEnd"/>
      <w:r w:rsidRPr="00572592">
        <w:t xml:space="preserve"> </w:t>
      </w:r>
      <w:proofErr w:type="spellStart"/>
      <w:r w:rsidRPr="00572592">
        <w:t>здійснюєте</w:t>
      </w:r>
      <w:proofErr w:type="spellEnd"/>
      <w:r w:rsidRPr="00572592">
        <w:t>.</w:t>
      </w:r>
    </w:p>
    <w:p w14:paraId="420EEBED" w14:textId="77777777" w:rsidR="0057636F" w:rsidRPr="00572592" w:rsidRDefault="0057636F" w:rsidP="0057636F">
      <w:pPr>
        <w:pStyle w:val="a4"/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UA"/>
          <w14:ligatures w14:val="none"/>
        </w:rPr>
      </w:pPr>
    </w:p>
    <w:p w14:paraId="5B222B21" w14:textId="77777777" w:rsidR="0057636F" w:rsidRPr="00572592" w:rsidRDefault="0057636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36F" w:rsidRPr="00572592" w:rsidSect="005763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B2360"/>
    <w:multiLevelType w:val="multilevel"/>
    <w:tmpl w:val="94BE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9C7D18"/>
    <w:multiLevelType w:val="hybridMultilevel"/>
    <w:tmpl w:val="7902AD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244145">
    <w:abstractNumId w:val="0"/>
  </w:num>
  <w:num w:numId="2" w16cid:durableId="849489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6F"/>
    <w:rsid w:val="00572592"/>
    <w:rsid w:val="0057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CDCBB"/>
  <w15:chartTrackingRefBased/>
  <w15:docId w15:val="{DED0054C-8C1D-4898-8573-6805DD2E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styleId="a4">
    <w:name w:val="List Paragraph"/>
    <w:basedOn w:val="a"/>
    <w:uiPriority w:val="34"/>
    <w:qFormat/>
    <w:rsid w:val="0057636F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636F"/>
    <w:rPr>
      <w:color w:val="0000FF"/>
      <w:u w:val="single"/>
    </w:rPr>
  </w:style>
  <w:style w:type="character" w:styleId="a6">
    <w:name w:val="Strong"/>
    <w:basedOn w:val="a0"/>
    <w:uiPriority w:val="22"/>
    <w:qFormat/>
    <w:rsid w:val="005763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2023-02-15T08:40:00Z</dcterms:created>
  <dcterms:modified xsi:type="dcterms:W3CDTF">2023-02-15T08:51:00Z</dcterms:modified>
</cp:coreProperties>
</file>