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0A635" w14:textId="77777777" w:rsidR="00B62DF5" w:rsidRDefault="00B62DF5" w:rsidP="006E3C5D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>ДІЇ ПІСЛЯ АУКЦІОНУ</w:t>
      </w:r>
    </w:p>
    <w:p w14:paraId="5E21DEB0" w14:textId="77777777" w:rsidR="006E3C5D" w:rsidRDefault="006E3C5D" w:rsidP="006E3C5D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369CA979" w14:textId="46FA7DDC" w:rsidR="00B62DF5" w:rsidRDefault="00B62DF5" w:rsidP="006E3C5D">
      <w:pPr>
        <w:spacing w:after="0"/>
        <w:ind w:firstLine="720"/>
        <w:jc w:val="both"/>
        <w:rPr>
          <w:rFonts w:ascii="Times New Roman" w:hAnsi="Times New Roman" w:cs="Times New Roman"/>
          <w:lang w:val="uk-UA"/>
        </w:rPr>
      </w:pPr>
      <w:r w:rsidRPr="00B62DF5">
        <w:rPr>
          <w:rFonts w:ascii="Times New Roman" w:hAnsi="Times New Roman" w:cs="Times New Roman"/>
          <w:b/>
          <w:bCs/>
        </w:rPr>
        <w:t>Переможцем аукціону</w:t>
      </w:r>
      <w:r w:rsidRPr="00B62DF5">
        <w:rPr>
          <w:rFonts w:ascii="Times New Roman" w:hAnsi="Times New Roman" w:cs="Times New Roman"/>
        </w:rPr>
        <w:t xml:space="preserve"> вважається учасник аукціону, що подав найвищу цінову</w:t>
      </w:r>
      <w:r>
        <w:rPr>
          <w:rFonts w:ascii="Times New Roman" w:hAnsi="Times New Roman" w:cs="Times New Roman"/>
          <w:lang w:val="uk-UA"/>
        </w:rPr>
        <w:t xml:space="preserve"> </w:t>
      </w:r>
      <w:r w:rsidRPr="00B62DF5">
        <w:rPr>
          <w:rFonts w:ascii="Times New Roman" w:hAnsi="Times New Roman" w:cs="Times New Roman"/>
        </w:rPr>
        <w:t>пропозицію за лот, у разі, коли ним зроблений щонайменше один крок аукціону.</w:t>
      </w:r>
    </w:p>
    <w:p w14:paraId="18BA9631" w14:textId="77777777" w:rsidR="006E3C5D" w:rsidRDefault="006E3C5D" w:rsidP="00B62DF5">
      <w:pPr>
        <w:spacing w:after="0"/>
        <w:jc w:val="both"/>
        <w:rPr>
          <w:rFonts w:ascii="Times New Roman" w:hAnsi="Times New Roman" w:cs="Times New Roman"/>
          <w:lang w:val="uk-UA"/>
        </w:rPr>
      </w:pPr>
    </w:p>
    <w:p w14:paraId="14C3D379" w14:textId="4B1A4393" w:rsidR="006E3C5D" w:rsidRDefault="006E3C5D" w:rsidP="006E3C5D">
      <w:pPr>
        <w:spacing w:after="0"/>
        <w:ind w:firstLine="720"/>
        <w:jc w:val="both"/>
        <w:rPr>
          <w:rFonts w:ascii="Times New Roman" w:hAnsi="Times New Roman" w:cs="Times New Roman"/>
          <w:lang w:val="uk-UA"/>
        </w:rPr>
      </w:pPr>
      <w:r w:rsidRPr="006E3C5D">
        <w:rPr>
          <w:rFonts w:ascii="Times New Roman" w:hAnsi="Times New Roman" w:cs="Times New Roman"/>
          <w:b/>
          <w:bCs/>
        </w:rPr>
        <w:t>Якщо Ви є учасником, який запропонував наступну за величиною ціну</w:t>
      </w:r>
      <w:r>
        <w:rPr>
          <w:rFonts w:ascii="Times New Roman" w:hAnsi="Times New Roman" w:cs="Times New Roman"/>
          <w:b/>
          <w:bCs/>
        </w:rPr>
        <w:t xml:space="preserve"> </w:t>
      </w:r>
      <w:r w:rsidRPr="004731FA">
        <w:rPr>
          <w:rFonts w:ascii="Times New Roman" w:hAnsi="Times New Roman" w:cs="Times New Roman"/>
          <w:i/>
          <w:iCs/>
          <w:sz w:val="22"/>
          <w:szCs w:val="22"/>
        </w:rPr>
        <w:t>(за умови, що зроблений щонайменше один крок аукціону)</w:t>
      </w:r>
      <w:r w:rsidRPr="004731FA">
        <w:rPr>
          <w:rFonts w:ascii="Times New Roman" w:hAnsi="Times New Roman" w:cs="Times New Roman"/>
        </w:rPr>
        <w:t>:</w:t>
      </w:r>
      <w:r w:rsidRPr="006E3C5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</w:t>
      </w:r>
      <w:r w:rsidRPr="006E3C5D">
        <w:rPr>
          <w:rFonts w:ascii="Times New Roman" w:hAnsi="Times New Roman" w:cs="Times New Roman"/>
        </w:rPr>
        <w:t xml:space="preserve"> разі дискваліфікації переможця, Вас буде визнано переможцем і буде сформовано новий протокол з Вашими даними.</w:t>
      </w:r>
    </w:p>
    <w:p w14:paraId="1061EBD1" w14:textId="77777777" w:rsidR="00E03A70" w:rsidRPr="00E03A70" w:rsidRDefault="00E03A70" w:rsidP="006E3C5D">
      <w:pPr>
        <w:spacing w:after="0"/>
        <w:ind w:firstLine="720"/>
        <w:jc w:val="both"/>
        <w:rPr>
          <w:rFonts w:ascii="Times New Roman" w:hAnsi="Times New Roman" w:cs="Times New Roman"/>
          <w:lang w:val="uk-UA"/>
        </w:rPr>
      </w:pPr>
    </w:p>
    <w:p w14:paraId="379488CC" w14:textId="184DE697" w:rsidR="006E3C5D" w:rsidRDefault="006E3C5D" w:rsidP="006E3C5D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6E3C5D">
        <w:rPr>
          <w:rFonts w:ascii="Times New Roman" w:hAnsi="Times New Roman" w:cs="Times New Roman"/>
        </w:rPr>
        <w:t>Другий учасник має право або чекати до дати присвоєння аукціону статусу «</w:t>
      </w:r>
      <w:r w:rsidRPr="006E3C5D">
        <w:rPr>
          <w:rFonts w:ascii="Times New Roman" w:hAnsi="Times New Roman" w:cs="Times New Roman"/>
          <w:i/>
          <w:iCs/>
        </w:rPr>
        <w:t>Аукціон завершено</w:t>
      </w:r>
      <w:r w:rsidRPr="006E3C5D">
        <w:rPr>
          <w:rFonts w:ascii="Times New Roman" w:hAnsi="Times New Roman" w:cs="Times New Roman"/>
        </w:rPr>
        <w:t>» або відмовитись від очікування.</w:t>
      </w:r>
      <w:r>
        <w:rPr>
          <w:rFonts w:ascii="Times New Roman" w:hAnsi="Times New Roman" w:cs="Times New Roman"/>
        </w:rPr>
        <w:t xml:space="preserve"> Для цього необхідно подати </w:t>
      </w:r>
      <w:r w:rsidRPr="00B62DF5">
        <w:rPr>
          <w:rFonts w:ascii="Times New Roman" w:hAnsi="Times New Roman" w:cs="Times New Roman"/>
        </w:rPr>
        <w:t>звернення щодо повернення гарантійного</w:t>
      </w:r>
      <w:r>
        <w:rPr>
          <w:rFonts w:ascii="Times New Roman" w:hAnsi="Times New Roman" w:cs="Times New Roman"/>
          <w:lang w:val="uk-UA"/>
        </w:rPr>
        <w:t xml:space="preserve"> </w:t>
      </w:r>
      <w:r w:rsidRPr="00B62DF5">
        <w:rPr>
          <w:rFonts w:ascii="Times New Roman" w:hAnsi="Times New Roman" w:cs="Times New Roman"/>
        </w:rPr>
        <w:t xml:space="preserve">внеску </w:t>
      </w:r>
      <w:r>
        <w:rPr>
          <w:rFonts w:ascii="Times New Roman" w:hAnsi="Times New Roman" w:cs="Times New Roman"/>
          <w:lang w:val="uk-UA"/>
        </w:rPr>
        <w:t>(</w:t>
      </w:r>
      <w:r w:rsidRPr="00B62DF5">
        <w:rPr>
          <w:rFonts w:ascii="Times New Roman" w:hAnsi="Times New Roman" w:cs="Times New Roman"/>
        </w:rPr>
        <w:t>відмов</w:t>
      </w:r>
      <w:r>
        <w:rPr>
          <w:rFonts w:ascii="Times New Roman" w:hAnsi="Times New Roman" w:cs="Times New Roman"/>
          <w:lang w:val="uk-UA"/>
        </w:rPr>
        <w:t>у</w:t>
      </w:r>
      <w:r w:rsidRPr="00B62DF5">
        <w:rPr>
          <w:rFonts w:ascii="Times New Roman" w:hAnsi="Times New Roman" w:cs="Times New Roman"/>
        </w:rPr>
        <w:t xml:space="preserve"> від попередньої згоди на очікування</w:t>
      </w:r>
      <w:r>
        <w:rPr>
          <w:rFonts w:ascii="Times New Roman" w:hAnsi="Times New Roman" w:cs="Times New Roman"/>
          <w:lang w:val="uk-UA"/>
        </w:rPr>
        <w:t>)</w:t>
      </w:r>
      <w:r w:rsidRPr="00B62DF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uk-UA"/>
        </w:rPr>
        <w:t xml:space="preserve"> </w:t>
      </w:r>
    </w:p>
    <w:p w14:paraId="66B2D055" w14:textId="77777777" w:rsidR="006E3C5D" w:rsidRDefault="006E3C5D" w:rsidP="006E3C5D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B62DF5">
        <w:rPr>
          <w:rFonts w:ascii="Times New Roman" w:hAnsi="Times New Roman" w:cs="Times New Roman"/>
        </w:rPr>
        <w:t>Звернення щодо повернення гарантійного внеску може бути подане учасником не</w:t>
      </w:r>
      <w:r>
        <w:rPr>
          <w:rFonts w:ascii="Times New Roman" w:hAnsi="Times New Roman" w:cs="Times New Roman"/>
          <w:lang w:val="uk-UA"/>
        </w:rPr>
        <w:t xml:space="preserve"> </w:t>
      </w:r>
      <w:r w:rsidRPr="00B62DF5">
        <w:rPr>
          <w:rFonts w:ascii="Times New Roman" w:hAnsi="Times New Roman" w:cs="Times New Roman"/>
        </w:rPr>
        <w:t>пізніше моменту відмови переможця аукціону від придбання майна та формування нового</w:t>
      </w:r>
      <w:r>
        <w:rPr>
          <w:rFonts w:ascii="Times New Roman" w:hAnsi="Times New Roman" w:cs="Times New Roman"/>
          <w:lang w:val="uk-UA"/>
        </w:rPr>
        <w:t xml:space="preserve"> </w:t>
      </w:r>
      <w:r w:rsidRPr="00B62DF5">
        <w:rPr>
          <w:rFonts w:ascii="Times New Roman" w:hAnsi="Times New Roman" w:cs="Times New Roman"/>
        </w:rPr>
        <w:t>протоколу про проведення аукціону з визначенням переможцем аукціону учасника, який</w:t>
      </w:r>
      <w:r>
        <w:rPr>
          <w:rFonts w:ascii="Times New Roman" w:hAnsi="Times New Roman" w:cs="Times New Roman"/>
          <w:lang w:val="uk-UA"/>
        </w:rPr>
        <w:t xml:space="preserve"> </w:t>
      </w:r>
      <w:r w:rsidRPr="00B62DF5">
        <w:rPr>
          <w:rFonts w:ascii="Times New Roman" w:hAnsi="Times New Roman" w:cs="Times New Roman"/>
        </w:rPr>
        <w:t>запропонував наступну за величиною ціну.</w:t>
      </w:r>
    </w:p>
    <w:p w14:paraId="207151E0" w14:textId="435B65DB" w:rsidR="00E03A70" w:rsidRDefault="00743C8A" w:rsidP="00E03A7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444BE2">
        <w:rPr>
          <w:rFonts w:ascii="Times New Roman" w:hAnsi="Times New Roman" w:cs="Times New Roman"/>
          <w:b/>
          <w:bCs/>
        </w:rPr>
        <w:t xml:space="preserve">Якщо Ви – другий учасник </w:t>
      </w:r>
      <w:r>
        <w:rPr>
          <w:rFonts w:ascii="Times New Roman" w:hAnsi="Times New Roman" w:cs="Times New Roman"/>
          <w:b/>
          <w:bCs/>
          <w:lang w:val="uk-UA"/>
        </w:rPr>
        <w:t>і не хочете</w:t>
      </w:r>
      <w:r w:rsidRPr="00444BE2">
        <w:rPr>
          <w:rFonts w:ascii="Times New Roman" w:hAnsi="Times New Roman" w:cs="Times New Roman"/>
          <w:b/>
          <w:bCs/>
        </w:rPr>
        <w:t xml:space="preserve"> очікувати.</w:t>
      </w:r>
      <w:r w:rsidRPr="00743C8A"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 </w:t>
      </w:r>
      <w:r w:rsidRPr="00743C8A">
        <w:rPr>
          <w:rFonts w:ascii="Times New Roman" w:hAnsi="Times New Roman" w:cs="Times New Roman"/>
        </w:rPr>
        <w:t xml:space="preserve">Вам необхідно протягом 1 робочого дня </w:t>
      </w:r>
      <w:r w:rsidR="00E03A70">
        <w:rPr>
          <w:rFonts w:ascii="Times New Roman" w:hAnsi="Times New Roman" w:cs="Times New Roman"/>
          <w:lang w:val="uk-UA"/>
        </w:rPr>
        <w:t xml:space="preserve">після аукціону </w:t>
      </w:r>
      <w:r w:rsidR="00AD0761">
        <w:rPr>
          <w:rFonts w:ascii="Times New Roman" w:hAnsi="Times New Roman" w:cs="Times New Roman"/>
        </w:rPr>
        <w:t xml:space="preserve">направити майданчику </w:t>
      </w:r>
      <w:r w:rsidR="00AD0761">
        <w:rPr>
          <w:rFonts w:ascii="Times New Roman" w:hAnsi="Times New Roman" w:cs="Times New Roman"/>
          <w:lang w:val="uk-UA"/>
        </w:rPr>
        <w:t>ЄВРОПЕЙСЬКА</w:t>
      </w:r>
      <w:r w:rsidRPr="00743C8A">
        <w:rPr>
          <w:rFonts w:ascii="Times New Roman" w:hAnsi="Times New Roman" w:cs="Times New Roman"/>
        </w:rPr>
        <w:t xml:space="preserve"> Відмову від очікування</w:t>
      </w:r>
      <w:r w:rsidR="00E03A70">
        <w:rPr>
          <w:rFonts w:ascii="Times New Roman" w:hAnsi="Times New Roman" w:cs="Times New Roman"/>
          <w:lang w:val="uk-UA"/>
        </w:rPr>
        <w:t xml:space="preserve">, </w:t>
      </w:r>
      <w:r w:rsidR="00E03A70" w:rsidRPr="00444BE2">
        <w:rPr>
          <w:rFonts w:ascii="Times New Roman" w:hAnsi="Times New Roman" w:cs="Times New Roman"/>
        </w:rPr>
        <w:t xml:space="preserve">шаблон </w:t>
      </w:r>
      <w:r w:rsidR="00E03A70">
        <w:rPr>
          <w:rFonts w:ascii="Times New Roman" w:hAnsi="Times New Roman" w:cs="Times New Roman"/>
          <w:lang w:val="uk-UA"/>
        </w:rPr>
        <w:t>на сайті в розділі Документи – «Банкрутство»</w:t>
      </w:r>
      <w:r w:rsidR="00E03A70" w:rsidRPr="00444BE2">
        <w:rPr>
          <w:rFonts w:ascii="Times New Roman" w:hAnsi="Times New Roman" w:cs="Times New Roman"/>
        </w:rPr>
        <w:t>.</w:t>
      </w:r>
    </w:p>
    <w:p w14:paraId="24BBD49A" w14:textId="365EC688" w:rsidR="00743C8A" w:rsidRPr="00E03A70" w:rsidRDefault="00743C8A" w:rsidP="006E3C5D">
      <w:pPr>
        <w:spacing w:after="0"/>
        <w:jc w:val="both"/>
        <w:rPr>
          <w:rFonts w:ascii="Times New Roman" w:hAnsi="Times New Roman" w:cs="Times New Roman"/>
          <w:lang w:val="uk-UA"/>
        </w:rPr>
      </w:pPr>
    </w:p>
    <w:p w14:paraId="5E073F89" w14:textId="5A4E8148" w:rsidR="00444BE2" w:rsidRDefault="00444BE2" w:rsidP="006E3C5D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444BE2">
        <w:rPr>
          <w:rFonts w:ascii="Times New Roman" w:hAnsi="Times New Roman" w:cs="Times New Roman"/>
          <w:b/>
          <w:bCs/>
        </w:rPr>
        <w:t>Якщо Ви – другий учасник і вирішили очікувати.</w:t>
      </w:r>
      <w:r w:rsidRPr="00444BE2">
        <w:rPr>
          <w:rFonts w:ascii="Times New Roman" w:hAnsi="Times New Roman" w:cs="Times New Roman"/>
        </w:rPr>
        <w:t xml:space="preserve"> Необхідно протягом 1 робочого дня направити майданчику </w:t>
      </w:r>
      <w:r w:rsidR="00AD0761">
        <w:rPr>
          <w:rFonts w:ascii="Times New Roman" w:hAnsi="Times New Roman" w:cs="Times New Roman"/>
          <w:lang w:val="uk-UA"/>
        </w:rPr>
        <w:t>ЄВРОПЕЙСЬКА</w:t>
      </w:r>
      <w:r w:rsidRPr="00444BE2">
        <w:rPr>
          <w:rFonts w:ascii="Times New Roman" w:hAnsi="Times New Roman" w:cs="Times New Roman"/>
        </w:rPr>
        <w:t xml:space="preserve"> Згоду на очікування, шаблон </w:t>
      </w:r>
      <w:r>
        <w:rPr>
          <w:rFonts w:ascii="Times New Roman" w:hAnsi="Times New Roman" w:cs="Times New Roman"/>
          <w:lang w:val="uk-UA"/>
        </w:rPr>
        <w:t xml:space="preserve">на сайті в розділі Документи – </w:t>
      </w:r>
      <w:r w:rsidR="004731FA">
        <w:rPr>
          <w:rFonts w:ascii="Times New Roman" w:hAnsi="Times New Roman" w:cs="Times New Roman"/>
          <w:lang w:val="uk-UA"/>
        </w:rPr>
        <w:t>«</w:t>
      </w:r>
      <w:r>
        <w:rPr>
          <w:rFonts w:ascii="Times New Roman" w:hAnsi="Times New Roman" w:cs="Times New Roman"/>
          <w:lang w:val="uk-UA"/>
        </w:rPr>
        <w:t>Банкрутство</w:t>
      </w:r>
      <w:r w:rsidR="004731FA">
        <w:rPr>
          <w:rFonts w:ascii="Times New Roman" w:hAnsi="Times New Roman" w:cs="Times New Roman"/>
          <w:lang w:val="uk-UA"/>
        </w:rPr>
        <w:t>»</w:t>
      </w:r>
      <w:r w:rsidRPr="00444BE2">
        <w:rPr>
          <w:rFonts w:ascii="Times New Roman" w:hAnsi="Times New Roman" w:cs="Times New Roman"/>
        </w:rPr>
        <w:t>.</w:t>
      </w:r>
    </w:p>
    <w:p w14:paraId="5A768E4A" w14:textId="54DB8BD2" w:rsidR="00A36AD2" w:rsidRDefault="004731FA" w:rsidP="006E3C5D">
      <w:pPr>
        <w:spacing w:after="0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Згоду на очікування</w:t>
      </w:r>
      <w:r w:rsidR="00444BE2" w:rsidRPr="00444BE2">
        <w:rPr>
          <w:rFonts w:ascii="Times New Roman" w:hAnsi="Times New Roman" w:cs="Times New Roman"/>
        </w:rPr>
        <w:t xml:space="preserve"> можна оформити</w:t>
      </w:r>
      <w:r w:rsidR="00A36AD2">
        <w:rPr>
          <w:rFonts w:ascii="Times New Roman" w:hAnsi="Times New Roman" w:cs="Times New Roman"/>
          <w:lang w:val="uk-UA"/>
        </w:rPr>
        <w:t xml:space="preserve"> </w:t>
      </w:r>
      <w:r w:rsidR="00A36AD2" w:rsidRPr="00A36AD2">
        <w:rPr>
          <w:rFonts w:ascii="Times New Roman" w:hAnsi="Times New Roman" w:cs="Times New Roman"/>
          <w:lang w:val="uk-UA"/>
        </w:rPr>
        <w:t xml:space="preserve">і направити на електронну пошту </w:t>
      </w:r>
      <w:hyperlink r:id="rId5" w:history="1">
        <w:r w:rsidR="00A36AD2" w:rsidRPr="001C0113">
          <w:rPr>
            <w:rStyle w:val="ac"/>
            <w:rFonts w:ascii="Times New Roman" w:hAnsi="Times New Roman" w:cs="Times New Roman"/>
            <w:lang w:val="uk-UA"/>
          </w:rPr>
          <w:t>europaua2007@gmail.com</w:t>
        </w:r>
      </w:hyperlink>
      <w:r w:rsidR="00A36AD2">
        <w:rPr>
          <w:rFonts w:ascii="Times New Roman" w:hAnsi="Times New Roman" w:cs="Times New Roman"/>
          <w:lang w:val="uk-UA"/>
        </w:rPr>
        <w:t xml:space="preserve"> в такому вигляді:</w:t>
      </w:r>
    </w:p>
    <w:p w14:paraId="47D19591" w14:textId="40BA0B6D" w:rsidR="00A36AD2" w:rsidRDefault="00A36AD2" w:rsidP="00A36AD2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підпис + </w:t>
      </w:r>
      <w:proofErr w:type="spellStart"/>
      <w:r>
        <w:rPr>
          <w:rFonts w:ascii="Times New Roman" w:hAnsi="Times New Roman" w:cs="Times New Roman"/>
          <w:lang w:val="uk-UA"/>
        </w:rPr>
        <w:t>скан</w:t>
      </w:r>
      <w:proofErr w:type="spellEnd"/>
      <w:r>
        <w:rPr>
          <w:rFonts w:ascii="Times New Roman" w:hAnsi="Times New Roman" w:cs="Times New Roman"/>
          <w:lang w:val="uk-UA"/>
        </w:rPr>
        <w:t xml:space="preserve"> в ПДФ</w:t>
      </w:r>
    </w:p>
    <w:p w14:paraId="1F831699" w14:textId="11E0718D" w:rsidR="00A36AD2" w:rsidRPr="00A36AD2" w:rsidRDefault="00A36AD2" w:rsidP="00A36AD2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підпис/печатка + </w:t>
      </w:r>
      <w:proofErr w:type="spellStart"/>
      <w:r>
        <w:rPr>
          <w:rFonts w:ascii="Times New Roman" w:hAnsi="Times New Roman" w:cs="Times New Roman"/>
          <w:lang w:val="uk-UA"/>
        </w:rPr>
        <w:t>скан</w:t>
      </w:r>
      <w:proofErr w:type="spellEnd"/>
      <w:r>
        <w:rPr>
          <w:rFonts w:ascii="Times New Roman" w:hAnsi="Times New Roman" w:cs="Times New Roman"/>
          <w:lang w:val="uk-UA"/>
        </w:rPr>
        <w:t xml:space="preserve"> в ПДФ</w:t>
      </w:r>
    </w:p>
    <w:p w14:paraId="0852D8E9" w14:textId="77777777" w:rsidR="00A36AD2" w:rsidRDefault="00444BE2" w:rsidP="00A36AD2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uk-UA"/>
        </w:rPr>
      </w:pPr>
      <w:r w:rsidRPr="00A36AD2">
        <w:rPr>
          <w:rFonts w:ascii="Times New Roman" w:hAnsi="Times New Roman" w:cs="Times New Roman"/>
        </w:rPr>
        <w:t xml:space="preserve">в електронному вигляді, підписати КЕП </w:t>
      </w:r>
    </w:p>
    <w:p w14:paraId="7F1FC765" w14:textId="77777777" w:rsidR="006E3C5D" w:rsidRPr="006E3C5D" w:rsidRDefault="006E3C5D" w:rsidP="00B62DF5">
      <w:pPr>
        <w:spacing w:after="0"/>
        <w:jc w:val="both"/>
        <w:rPr>
          <w:rFonts w:ascii="Times New Roman" w:hAnsi="Times New Roman" w:cs="Times New Roman"/>
        </w:rPr>
      </w:pPr>
    </w:p>
    <w:p w14:paraId="622B966B" w14:textId="52E5920C" w:rsidR="00B62DF5" w:rsidRPr="00B62DF5" w:rsidRDefault="00B62DF5" w:rsidP="00B62DF5">
      <w:pPr>
        <w:spacing w:after="0"/>
        <w:jc w:val="both"/>
        <w:rPr>
          <w:rFonts w:ascii="Times New Roman" w:hAnsi="Times New Roman" w:cs="Times New Roman"/>
        </w:rPr>
      </w:pPr>
      <w:r w:rsidRPr="00B62DF5">
        <w:rPr>
          <w:rFonts w:ascii="Times New Roman" w:hAnsi="Times New Roman" w:cs="Times New Roman"/>
        </w:rPr>
        <w:t>Оператор зобов’язаний поінформувати Адміністратора про отримання такого</w:t>
      </w:r>
      <w:r>
        <w:rPr>
          <w:rFonts w:ascii="Times New Roman" w:hAnsi="Times New Roman" w:cs="Times New Roman"/>
          <w:lang w:val="uk-UA"/>
        </w:rPr>
        <w:t xml:space="preserve"> </w:t>
      </w:r>
      <w:r w:rsidRPr="00B62DF5">
        <w:rPr>
          <w:rFonts w:ascii="Times New Roman" w:hAnsi="Times New Roman" w:cs="Times New Roman"/>
        </w:rPr>
        <w:t>звернення (з направленням копії звернення) та учасника аукціону, який запропонував</w:t>
      </w:r>
      <w:r>
        <w:rPr>
          <w:rFonts w:ascii="Times New Roman" w:hAnsi="Times New Roman" w:cs="Times New Roman"/>
          <w:lang w:val="uk-UA"/>
        </w:rPr>
        <w:t xml:space="preserve"> </w:t>
      </w:r>
      <w:r w:rsidRPr="00B62DF5">
        <w:rPr>
          <w:rFonts w:ascii="Times New Roman" w:hAnsi="Times New Roman" w:cs="Times New Roman"/>
        </w:rPr>
        <w:t>наступну за величиною ціну, про зміну його статусу протягом одного робочого дня з</w:t>
      </w:r>
      <w:r>
        <w:rPr>
          <w:rFonts w:ascii="Times New Roman" w:hAnsi="Times New Roman" w:cs="Times New Roman"/>
          <w:lang w:val="uk-UA"/>
        </w:rPr>
        <w:t xml:space="preserve"> </w:t>
      </w:r>
      <w:r w:rsidRPr="00B62DF5">
        <w:rPr>
          <w:rFonts w:ascii="Times New Roman" w:hAnsi="Times New Roman" w:cs="Times New Roman"/>
        </w:rPr>
        <w:t>моменту отримання звернення від такого учасника щодо повернення йому гарантійного</w:t>
      </w:r>
      <w:r>
        <w:rPr>
          <w:rFonts w:ascii="Times New Roman" w:hAnsi="Times New Roman" w:cs="Times New Roman"/>
          <w:lang w:val="uk-UA"/>
        </w:rPr>
        <w:t xml:space="preserve"> </w:t>
      </w:r>
      <w:r w:rsidRPr="00B62DF5">
        <w:rPr>
          <w:rFonts w:ascii="Times New Roman" w:hAnsi="Times New Roman" w:cs="Times New Roman"/>
        </w:rPr>
        <w:t>внеску. Відповідне звернення підлягає обовʼязковій публікації на сторінці відповідного</w:t>
      </w:r>
      <w:r>
        <w:rPr>
          <w:rFonts w:ascii="Times New Roman" w:hAnsi="Times New Roman" w:cs="Times New Roman"/>
          <w:lang w:val="uk-UA"/>
        </w:rPr>
        <w:t xml:space="preserve"> </w:t>
      </w:r>
      <w:r w:rsidRPr="00B62DF5">
        <w:rPr>
          <w:rFonts w:ascii="Times New Roman" w:hAnsi="Times New Roman" w:cs="Times New Roman"/>
        </w:rPr>
        <w:t>електронного аукціону в ЕТС.</w:t>
      </w:r>
    </w:p>
    <w:p w14:paraId="517C7654" w14:textId="28B6677C" w:rsidR="00B62DF5" w:rsidRDefault="00B62DF5" w:rsidP="00B62DF5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B62DF5">
        <w:rPr>
          <w:rFonts w:ascii="Times New Roman" w:hAnsi="Times New Roman" w:cs="Times New Roman"/>
        </w:rPr>
        <w:t>У випадку, визначення переможцем аукціону учасника аукціону, що запропонував</w:t>
      </w:r>
      <w:r>
        <w:rPr>
          <w:rFonts w:ascii="Times New Roman" w:hAnsi="Times New Roman" w:cs="Times New Roman"/>
          <w:lang w:val="uk-UA"/>
        </w:rPr>
        <w:t xml:space="preserve"> </w:t>
      </w:r>
      <w:r w:rsidRPr="00B62DF5">
        <w:rPr>
          <w:rFonts w:ascii="Times New Roman" w:hAnsi="Times New Roman" w:cs="Times New Roman"/>
        </w:rPr>
        <w:t>наступну за величиною ціну (цінову пропозицію) такий переможець зобовʼзаний</w:t>
      </w:r>
      <w:r>
        <w:rPr>
          <w:rFonts w:ascii="Times New Roman" w:hAnsi="Times New Roman" w:cs="Times New Roman"/>
          <w:lang w:val="uk-UA"/>
        </w:rPr>
        <w:t xml:space="preserve"> </w:t>
      </w:r>
      <w:r w:rsidRPr="00B62DF5">
        <w:rPr>
          <w:rFonts w:ascii="Times New Roman" w:hAnsi="Times New Roman" w:cs="Times New Roman"/>
        </w:rPr>
        <w:t>здійснити всі вимоги передбачені для переможця електронного аукціону у строки</w:t>
      </w:r>
      <w:r>
        <w:rPr>
          <w:rFonts w:ascii="Times New Roman" w:hAnsi="Times New Roman" w:cs="Times New Roman"/>
          <w:lang w:val="uk-UA"/>
        </w:rPr>
        <w:t xml:space="preserve"> </w:t>
      </w:r>
      <w:r w:rsidRPr="00B62DF5">
        <w:rPr>
          <w:rFonts w:ascii="Times New Roman" w:hAnsi="Times New Roman" w:cs="Times New Roman"/>
        </w:rPr>
        <w:t>передбачені Кодексом та Порядком.</w:t>
      </w:r>
    </w:p>
    <w:p w14:paraId="166AE9FC" w14:textId="77777777" w:rsidR="006E3C5D" w:rsidRPr="006E3C5D" w:rsidRDefault="006E3C5D" w:rsidP="00B62DF5">
      <w:pPr>
        <w:spacing w:after="0"/>
        <w:jc w:val="both"/>
        <w:rPr>
          <w:rFonts w:ascii="Times New Roman" w:hAnsi="Times New Roman" w:cs="Times New Roman"/>
          <w:lang w:val="uk-UA"/>
        </w:rPr>
      </w:pPr>
    </w:p>
    <w:p w14:paraId="2ED44C55" w14:textId="45270136" w:rsidR="00B62DF5" w:rsidRDefault="006E3C5D" w:rsidP="006E3C5D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>ПЕРЕМОЖЕЦЬ АУКЦІОНУ</w:t>
      </w:r>
    </w:p>
    <w:p w14:paraId="6386740E" w14:textId="77777777" w:rsidR="006E3C5D" w:rsidRPr="006E3C5D" w:rsidRDefault="006E3C5D" w:rsidP="006E3C5D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1D7E65E8" w14:textId="20AEA6E1" w:rsidR="00B62DF5" w:rsidRPr="00A77C8E" w:rsidRDefault="00B62DF5" w:rsidP="00B62DF5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B62DF5">
        <w:rPr>
          <w:rFonts w:ascii="Times New Roman" w:hAnsi="Times New Roman" w:cs="Times New Roman"/>
        </w:rPr>
        <w:t>підписує протокол про проведення аукціону та надає його оператору електронного</w:t>
      </w:r>
      <w:r>
        <w:rPr>
          <w:rFonts w:ascii="Times New Roman" w:hAnsi="Times New Roman" w:cs="Times New Roman"/>
          <w:lang w:val="uk-UA"/>
        </w:rPr>
        <w:t xml:space="preserve"> </w:t>
      </w:r>
      <w:r w:rsidRPr="00B62DF5">
        <w:rPr>
          <w:rFonts w:ascii="Times New Roman" w:hAnsi="Times New Roman" w:cs="Times New Roman"/>
        </w:rPr>
        <w:t xml:space="preserve">майданчика, через якого ним подано цінову пропозицію, протягом </w:t>
      </w:r>
      <w:r w:rsidR="006E3C5D">
        <w:rPr>
          <w:rFonts w:ascii="Times New Roman" w:hAnsi="Times New Roman" w:cs="Times New Roman"/>
          <w:lang w:val="uk-UA"/>
        </w:rPr>
        <w:t>3</w:t>
      </w:r>
      <w:r w:rsidRPr="00B62DF5">
        <w:rPr>
          <w:rFonts w:ascii="Times New Roman" w:hAnsi="Times New Roman" w:cs="Times New Roman"/>
        </w:rPr>
        <w:t xml:space="preserve"> робочих днів з</w:t>
      </w:r>
      <w:r w:rsidRPr="00B62DF5">
        <w:rPr>
          <w:rFonts w:ascii="Times New Roman" w:hAnsi="Times New Roman" w:cs="Times New Roman"/>
          <w:lang w:val="uk-UA"/>
        </w:rPr>
        <w:t xml:space="preserve"> </w:t>
      </w:r>
      <w:r w:rsidRPr="00B62DF5">
        <w:rPr>
          <w:rFonts w:ascii="Times New Roman" w:hAnsi="Times New Roman" w:cs="Times New Roman"/>
        </w:rPr>
        <w:t xml:space="preserve">дня оприлюднення протоколу про </w:t>
      </w:r>
      <w:proofErr w:type="spellStart"/>
      <w:r w:rsidRPr="00B62DF5">
        <w:rPr>
          <w:rFonts w:ascii="Times New Roman" w:hAnsi="Times New Roman" w:cs="Times New Roman"/>
        </w:rPr>
        <w:t>проведення</w:t>
      </w:r>
      <w:proofErr w:type="spellEnd"/>
      <w:r w:rsidRPr="00B62DF5">
        <w:rPr>
          <w:rFonts w:ascii="Times New Roman" w:hAnsi="Times New Roman" w:cs="Times New Roman"/>
        </w:rPr>
        <w:t xml:space="preserve"> </w:t>
      </w:r>
      <w:proofErr w:type="spellStart"/>
      <w:r w:rsidRPr="00B62DF5">
        <w:rPr>
          <w:rFonts w:ascii="Times New Roman" w:hAnsi="Times New Roman" w:cs="Times New Roman"/>
        </w:rPr>
        <w:t>аукціону</w:t>
      </w:r>
      <w:proofErr w:type="spellEnd"/>
      <w:r w:rsidRPr="00B62DF5">
        <w:rPr>
          <w:rFonts w:ascii="Times New Roman" w:hAnsi="Times New Roman" w:cs="Times New Roman"/>
        </w:rPr>
        <w:t>;</w:t>
      </w:r>
    </w:p>
    <w:p w14:paraId="71202C3F" w14:textId="77777777" w:rsidR="00A77C8E" w:rsidRDefault="00A77C8E" w:rsidP="00A77C8E">
      <w:pPr>
        <w:pStyle w:val="a7"/>
        <w:spacing w:after="0"/>
        <w:jc w:val="both"/>
        <w:rPr>
          <w:rFonts w:ascii="Times New Roman" w:hAnsi="Times New Roman" w:cs="Times New Roman"/>
          <w:lang w:val="uk-UA"/>
        </w:rPr>
      </w:pPr>
    </w:p>
    <w:p w14:paraId="29031C5E" w14:textId="78A51B95" w:rsidR="00A77C8E" w:rsidRPr="00A77C8E" w:rsidRDefault="00A77C8E" w:rsidP="00A77C8E">
      <w:pPr>
        <w:pStyle w:val="a7"/>
        <w:spacing w:after="0"/>
        <w:jc w:val="both"/>
        <w:rPr>
          <w:rFonts w:ascii="Times New Roman" w:hAnsi="Times New Roman" w:cs="Times New Roman"/>
        </w:rPr>
      </w:pPr>
      <w:r w:rsidRPr="00A77C8E">
        <w:rPr>
          <w:rFonts w:ascii="Times New Roman" w:hAnsi="Times New Roman" w:cs="Times New Roman"/>
        </w:rPr>
        <w:lastRenderedPageBreak/>
        <w:t xml:space="preserve">Протокол про </w:t>
      </w:r>
      <w:proofErr w:type="spellStart"/>
      <w:r w:rsidRPr="00A77C8E">
        <w:rPr>
          <w:rFonts w:ascii="Times New Roman" w:hAnsi="Times New Roman" w:cs="Times New Roman"/>
        </w:rPr>
        <w:t>результати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аукціону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підписується</w:t>
      </w:r>
      <w:proofErr w:type="spellEnd"/>
      <w:r w:rsidRPr="00A77C8E">
        <w:rPr>
          <w:rFonts w:ascii="Times New Roman" w:hAnsi="Times New Roman" w:cs="Times New Roman"/>
        </w:rPr>
        <w:t xml:space="preserve"> шляхом </w:t>
      </w:r>
      <w:proofErr w:type="spellStart"/>
      <w:r w:rsidRPr="00A77C8E">
        <w:rPr>
          <w:rFonts w:ascii="Times New Roman" w:hAnsi="Times New Roman" w:cs="Times New Roman"/>
        </w:rPr>
        <w:t>накладення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кваліфікованих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електронних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підписів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або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удосконалених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електронних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підписів</w:t>
      </w:r>
      <w:proofErr w:type="spellEnd"/>
      <w:r w:rsidRPr="00A77C8E">
        <w:rPr>
          <w:rFonts w:ascii="Times New Roman" w:hAnsi="Times New Roman" w:cs="Times New Roman"/>
        </w:rPr>
        <w:t xml:space="preserve">, </w:t>
      </w:r>
      <w:proofErr w:type="spellStart"/>
      <w:r w:rsidRPr="00A77C8E">
        <w:rPr>
          <w:rFonts w:ascii="Times New Roman" w:hAnsi="Times New Roman" w:cs="Times New Roman"/>
        </w:rPr>
        <w:t>що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базуються</w:t>
      </w:r>
      <w:proofErr w:type="spellEnd"/>
      <w:r w:rsidRPr="00A77C8E">
        <w:rPr>
          <w:rFonts w:ascii="Times New Roman" w:hAnsi="Times New Roman" w:cs="Times New Roman"/>
        </w:rPr>
        <w:t xml:space="preserve"> на </w:t>
      </w:r>
      <w:proofErr w:type="spellStart"/>
      <w:r w:rsidRPr="00A77C8E">
        <w:rPr>
          <w:rFonts w:ascii="Times New Roman" w:hAnsi="Times New Roman" w:cs="Times New Roman"/>
        </w:rPr>
        <w:t>кваліфікованих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сертифікатах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електронних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підписів</w:t>
      </w:r>
      <w:proofErr w:type="spellEnd"/>
      <w:r w:rsidRPr="00A77C8E">
        <w:rPr>
          <w:rFonts w:ascii="Times New Roman" w:hAnsi="Times New Roman" w:cs="Times New Roman"/>
        </w:rPr>
        <w:t xml:space="preserve">, </w:t>
      </w:r>
      <w:proofErr w:type="spellStart"/>
      <w:r w:rsidRPr="00A77C8E">
        <w:rPr>
          <w:rFonts w:ascii="Times New Roman" w:hAnsi="Times New Roman" w:cs="Times New Roman"/>
        </w:rPr>
        <w:t>крім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випадків</w:t>
      </w:r>
      <w:proofErr w:type="spellEnd"/>
      <w:r w:rsidRPr="00A77C8E">
        <w:rPr>
          <w:rFonts w:ascii="Times New Roman" w:hAnsi="Times New Roman" w:cs="Times New Roman"/>
        </w:rPr>
        <w:t xml:space="preserve">, коли на </w:t>
      </w:r>
      <w:proofErr w:type="spellStart"/>
      <w:r w:rsidRPr="00A77C8E">
        <w:rPr>
          <w:rFonts w:ascii="Times New Roman" w:hAnsi="Times New Roman" w:cs="Times New Roman"/>
        </w:rPr>
        <w:t>підписанні</w:t>
      </w:r>
      <w:proofErr w:type="spellEnd"/>
      <w:r w:rsidRPr="00A77C8E">
        <w:rPr>
          <w:rFonts w:ascii="Times New Roman" w:hAnsi="Times New Roman" w:cs="Times New Roman"/>
        </w:rPr>
        <w:t xml:space="preserve"> протоколу в </w:t>
      </w:r>
      <w:proofErr w:type="spellStart"/>
      <w:r w:rsidRPr="00A77C8E">
        <w:rPr>
          <w:rFonts w:ascii="Times New Roman" w:hAnsi="Times New Roman" w:cs="Times New Roman"/>
        </w:rPr>
        <w:t>паперовій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формі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наполягає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переможець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аукціону</w:t>
      </w:r>
      <w:proofErr w:type="spellEnd"/>
      <w:r w:rsidRPr="00A77C8E">
        <w:rPr>
          <w:rFonts w:ascii="Times New Roman" w:hAnsi="Times New Roman" w:cs="Times New Roman"/>
        </w:rPr>
        <w:t>.</w:t>
      </w:r>
    </w:p>
    <w:p w14:paraId="776411B8" w14:textId="77777777" w:rsidR="00A77C8E" w:rsidRPr="00A77C8E" w:rsidRDefault="00A77C8E" w:rsidP="00A77C8E">
      <w:pPr>
        <w:pStyle w:val="a7"/>
        <w:spacing w:after="0"/>
        <w:jc w:val="both"/>
        <w:rPr>
          <w:rFonts w:ascii="Times New Roman" w:hAnsi="Times New Roman" w:cs="Times New Roman"/>
        </w:rPr>
      </w:pPr>
    </w:p>
    <w:p w14:paraId="6F8E421C" w14:textId="5508BC4C" w:rsidR="00A77C8E" w:rsidRDefault="00A77C8E" w:rsidP="00A77C8E">
      <w:pPr>
        <w:pStyle w:val="a7"/>
        <w:spacing w:after="0"/>
        <w:jc w:val="both"/>
        <w:rPr>
          <w:rFonts w:ascii="Times New Roman" w:hAnsi="Times New Roman" w:cs="Times New Roman"/>
          <w:lang w:val="uk-UA"/>
        </w:rPr>
      </w:pPr>
      <w:r w:rsidRPr="00A77C8E">
        <w:rPr>
          <w:rFonts w:ascii="Times New Roman" w:hAnsi="Times New Roman" w:cs="Times New Roman"/>
        </w:rPr>
        <w:t xml:space="preserve">У </w:t>
      </w:r>
      <w:proofErr w:type="spellStart"/>
      <w:r w:rsidRPr="00A77C8E">
        <w:rPr>
          <w:rFonts w:ascii="Times New Roman" w:hAnsi="Times New Roman" w:cs="Times New Roman"/>
        </w:rPr>
        <w:t>разі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підписання</w:t>
      </w:r>
      <w:proofErr w:type="spellEnd"/>
      <w:r w:rsidRPr="00A77C8E">
        <w:rPr>
          <w:rFonts w:ascii="Times New Roman" w:hAnsi="Times New Roman" w:cs="Times New Roman"/>
        </w:rPr>
        <w:t xml:space="preserve"> протоколу в </w:t>
      </w:r>
      <w:proofErr w:type="spellStart"/>
      <w:r w:rsidRPr="00A77C8E">
        <w:rPr>
          <w:rFonts w:ascii="Times New Roman" w:hAnsi="Times New Roman" w:cs="Times New Roman"/>
        </w:rPr>
        <w:t>паперовій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формі</w:t>
      </w:r>
      <w:proofErr w:type="spellEnd"/>
      <w:r w:rsidRPr="00A77C8E">
        <w:rPr>
          <w:rFonts w:ascii="Times New Roman" w:hAnsi="Times New Roman" w:cs="Times New Roman"/>
        </w:rPr>
        <w:t xml:space="preserve"> та </w:t>
      </w:r>
      <w:proofErr w:type="spellStart"/>
      <w:r w:rsidRPr="00A77C8E">
        <w:rPr>
          <w:rFonts w:ascii="Times New Roman" w:hAnsi="Times New Roman" w:cs="Times New Roman"/>
        </w:rPr>
        <w:t>його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надсилання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засобами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поштового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зв’язку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переможець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аукціону</w:t>
      </w:r>
      <w:proofErr w:type="spellEnd"/>
      <w:r w:rsidRPr="00A77C8E">
        <w:rPr>
          <w:rFonts w:ascii="Times New Roman" w:hAnsi="Times New Roman" w:cs="Times New Roman"/>
        </w:rPr>
        <w:t xml:space="preserve">/оператор </w:t>
      </w:r>
      <w:proofErr w:type="spellStart"/>
      <w:r w:rsidRPr="00A77C8E">
        <w:rPr>
          <w:rFonts w:ascii="Times New Roman" w:hAnsi="Times New Roman" w:cs="Times New Roman"/>
        </w:rPr>
        <w:t>зобов’язаний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надіслати</w:t>
      </w:r>
      <w:proofErr w:type="spellEnd"/>
      <w:r w:rsidRPr="00A77C8E">
        <w:rPr>
          <w:rFonts w:ascii="Times New Roman" w:hAnsi="Times New Roman" w:cs="Times New Roman"/>
        </w:rPr>
        <w:t xml:space="preserve"> протокол про </w:t>
      </w:r>
      <w:proofErr w:type="spellStart"/>
      <w:r w:rsidRPr="00A77C8E">
        <w:rPr>
          <w:rFonts w:ascii="Times New Roman" w:hAnsi="Times New Roman" w:cs="Times New Roman"/>
        </w:rPr>
        <w:t>результати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аукціону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із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застосуванням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засобів</w:t>
      </w:r>
      <w:proofErr w:type="spellEnd"/>
      <w:r w:rsidRPr="00A77C8E">
        <w:rPr>
          <w:rFonts w:ascii="Times New Roman" w:hAnsi="Times New Roman" w:cs="Times New Roman"/>
        </w:rPr>
        <w:t xml:space="preserve">, </w:t>
      </w:r>
      <w:proofErr w:type="spellStart"/>
      <w:r w:rsidRPr="00A77C8E">
        <w:rPr>
          <w:rFonts w:ascii="Times New Roman" w:hAnsi="Times New Roman" w:cs="Times New Roman"/>
        </w:rPr>
        <w:t>які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дають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змогу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відстежити</w:t>
      </w:r>
      <w:proofErr w:type="spellEnd"/>
      <w:r w:rsidRPr="00A77C8E">
        <w:rPr>
          <w:rFonts w:ascii="Times New Roman" w:hAnsi="Times New Roman" w:cs="Times New Roman"/>
        </w:rPr>
        <w:t xml:space="preserve"> момент </w:t>
      </w:r>
      <w:proofErr w:type="spellStart"/>
      <w:r w:rsidRPr="00A77C8E">
        <w:rPr>
          <w:rFonts w:ascii="Times New Roman" w:hAnsi="Times New Roman" w:cs="Times New Roman"/>
        </w:rPr>
        <w:t>відправлення</w:t>
      </w:r>
      <w:proofErr w:type="spellEnd"/>
      <w:r w:rsidRPr="00A77C8E">
        <w:rPr>
          <w:rFonts w:ascii="Times New Roman" w:hAnsi="Times New Roman" w:cs="Times New Roman"/>
        </w:rPr>
        <w:t xml:space="preserve"> та </w:t>
      </w:r>
      <w:proofErr w:type="spellStart"/>
      <w:r w:rsidRPr="00A77C8E">
        <w:rPr>
          <w:rFonts w:ascii="Times New Roman" w:hAnsi="Times New Roman" w:cs="Times New Roman"/>
        </w:rPr>
        <w:t>отримання</w:t>
      </w:r>
      <w:proofErr w:type="spellEnd"/>
      <w:r w:rsidRPr="00A77C8E">
        <w:rPr>
          <w:rFonts w:ascii="Times New Roman" w:hAnsi="Times New Roman" w:cs="Times New Roman"/>
        </w:rPr>
        <w:t xml:space="preserve"> протоколу </w:t>
      </w:r>
      <w:proofErr w:type="spellStart"/>
      <w:r w:rsidRPr="00A77C8E">
        <w:rPr>
          <w:rFonts w:ascii="Times New Roman" w:hAnsi="Times New Roman" w:cs="Times New Roman"/>
        </w:rPr>
        <w:t>переможцем</w:t>
      </w:r>
      <w:proofErr w:type="spellEnd"/>
      <w:r w:rsidRPr="00A77C8E">
        <w:rPr>
          <w:rFonts w:ascii="Times New Roman" w:hAnsi="Times New Roman" w:cs="Times New Roman"/>
        </w:rPr>
        <w:t xml:space="preserve"> </w:t>
      </w:r>
      <w:proofErr w:type="spellStart"/>
      <w:r w:rsidRPr="00A77C8E">
        <w:rPr>
          <w:rFonts w:ascii="Times New Roman" w:hAnsi="Times New Roman" w:cs="Times New Roman"/>
        </w:rPr>
        <w:t>аукціону</w:t>
      </w:r>
      <w:proofErr w:type="spellEnd"/>
      <w:r w:rsidRPr="00A77C8E">
        <w:rPr>
          <w:rFonts w:ascii="Times New Roman" w:hAnsi="Times New Roman" w:cs="Times New Roman"/>
        </w:rPr>
        <w:t>/оператором.</w:t>
      </w:r>
    </w:p>
    <w:p w14:paraId="0AB263A3" w14:textId="77777777" w:rsidR="00A77C8E" w:rsidRPr="00A77C8E" w:rsidRDefault="00A77C8E" w:rsidP="00A77C8E">
      <w:pPr>
        <w:pStyle w:val="a7"/>
        <w:spacing w:after="0"/>
        <w:jc w:val="both"/>
        <w:rPr>
          <w:rFonts w:ascii="Times New Roman" w:hAnsi="Times New Roman" w:cs="Times New Roman"/>
          <w:lang w:val="uk-UA"/>
        </w:rPr>
      </w:pPr>
    </w:p>
    <w:p w14:paraId="6A95C4DA" w14:textId="2A45E9B8" w:rsidR="00B62DF5" w:rsidRPr="00B62DF5" w:rsidRDefault="00B62DF5" w:rsidP="00B62DF5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B62DF5">
        <w:rPr>
          <w:rFonts w:ascii="Times New Roman" w:hAnsi="Times New Roman" w:cs="Times New Roman"/>
        </w:rPr>
        <w:t>сплачує</w:t>
      </w:r>
      <w:proofErr w:type="spellEnd"/>
      <w:r w:rsidRPr="00B62DF5">
        <w:rPr>
          <w:rFonts w:ascii="Times New Roman" w:hAnsi="Times New Roman" w:cs="Times New Roman"/>
        </w:rPr>
        <w:t xml:space="preserve"> </w:t>
      </w:r>
      <w:proofErr w:type="spellStart"/>
      <w:r w:rsidRPr="00B62DF5">
        <w:rPr>
          <w:rFonts w:ascii="Times New Roman" w:hAnsi="Times New Roman" w:cs="Times New Roman"/>
        </w:rPr>
        <w:t>запропоновану</w:t>
      </w:r>
      <w:proofErr w:type="spellEnd"/>
      <w:r w:rsidRPr="00B62DF5">
        <w:rPr>
          <w:rFonts w:ascii="Times New Roman" w:hAnsi="Times New Roman" w:cs="Times New Roman"/>
        </w:rPr>
        <w:t xml:space="preserve"> ним </w:t>
      </w:r>
      <w:proofErr w:type="spellStart"/>
      <w:r w:rsidRPr="00B62DF5">
        <w:rPr>
          <w:rFonts w:ascii="Times New Roman" w:hAnsi="Times New Roman" w:cs="Times New Roman"/>
        </w:rPr>
        <w:t>ціну</w:t>
      </w:r>
      <w:proofErr w:type="spellEnd"/>
      <w:r w:rsidRPr="00B62DF5">
        <w:rPr>
          <w:rFonts w:ascii="Times New Roman" w:hAnsi="Times New Roman" w:cs="Times New Roman"/>
        </w:rPr>
        <w:t xml:space="preserve"> </w:t>
      </w:r>
      <w:proofErr w:type="spellStart"/>
      <w:r w:rsidRPr="00B62DF5">
        <w:rPr>
          <w:rFonts w:ascii="Times New Roman" w:hAnsi="Times New Roman" w:cs="Times New Roman"/>
        </w:rPr>
        <w:t>протягом</w:t>
      </w:r>
      <w:proofErr w:type="spellEnd"/>
      <w:r w:rsidRPr="00B62DF5">
        <w:rPr>
          <w:rFonts w:ascii="Times New Roman" w:hAnsi="Times New Roman" w:cs="Times New Roman"/>
        </w:rPr>
        <w:t xml:space="preserve"> 10 робочих днів з дня формування</w:t>
      </w:r>
      <w:r>
        <w:rPr>
          <w:rFonts w:ascii="Times New Roman" w:hAnsi="Times New Roman" w:cs="Times New Roman"/>
          <w:lang w:val="uk-UA"/>
        </w:rPr>
        <w:t xml:space="preserve"> </w:t>
      </w:r>
      <w:r w:rsidRPr="00B62DF5">
        <w:rPr>
          <w:rFonts w:ascii="Times New Roman" w:hAnsi="Times New Roman" w:cs="Times New Roman"/>
        </w:rPr>
        <w:t>електронною торговою системою протоколу про проведення аукціону, що містить</w:t>
      </w:r>
      <w:r>
        <w:rPr>
          <w:rFonts w:ascii="Times New Roman" w:hAnsi="Times New Roman" w:cs="Times New Roman"/>
          <w:lang w:val="uk-UA"/>
        </w:rPr>
        <w:t xml:space="preserve"> </w:t>
      </w:r>
      <w:r w:rsidRPr="00B62DF5">
        <w:rPr>
          <w:rFonts w:ascii="Times New Roman" w:hAnsi="Times New Roman" w:cs="Times New Roman"/>
        </w:rPr>
        <w:t>інформацію про результати аукціону;</w:t>
      </w:r>
    </w:p>
    <w:p w14:paraId="3B246E7C" w14:textId="1E065CF0" w:rsidR="00B62DF5" w:rsidRPr="00B62DF5" w:rsidRDefault="00B62DF5" w:rsidP="00B62DF5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B62DF5">
        <w:rPr>
          <w:rFonts w:ascii="Times New Roman" w:hAnsi="Times New Roman" w:cs="Times New Roman"/>
        </w:rPr>
        <w:t>підписує акт про придбання майна на аукціоні із замовником аукціону не пізніше</w:t>
      </w:r>
      <w:r>
        <w:rPr>
          <w:rFonts w:ascii="Times New Roman" w:hAnsi="Times New Roman" w:cs="Times New Roman"/>
          <w:lang w:val="uk-UA"/>
        </w:rPr>
        <w:t xml:space="preserve"> </w:t>
      </w:r>
      <w:r w:rsidRPr="00B62DF5">
        <w:rPr>
          <w:rFonts w:ascii="Times New Roman" w:hAnsi="Times New Roman" w:cs="Times New Roman"/>
          <w:lang w:val="uk-UA"/>
        </w:rPr>
        <w:t>3</w:t>
      </w:r>
      <w:r w:rsidRPr="00B62DF5">
        <w:rPr>
          <w:rFonts w:ascii="Times New Roman" w:hAnsi="Times New Roman" w:cs="Times New Roman"/>
        </w:rPr>
        <w:t xml:space="preserve"> робочих днів після повної сплати запропонованої ним ціни.</w:t>
      </w:r>
    </w:p>
    <w:p w14:paraId="7434744F" w14:textId="77777777" w:rsidR="006E3C5D" w:rsidRDefault="006E3C5D" w:rsidP="00B62DF5">
      <w:pPr>
        <w:spacing w:after="0"/>
        <w:jc w:val="both"/>
        <w:rPr>
          <w:rFonts w:ascii="Times New Roman" w:hAnsi="Times New Roman" w:cs="Times New Roman"/>
          <w:lang w:val="uk-UA"/>
        </w:rPr>
      </w:pPr>
    </w:p>
    <w:p w14:paraId="45B367DE" w14:textId="4BEA3D0A" w:rsidR="005352AE" w:rsidRPr="00B62DF5" w:rsidRDefault="00B62DF5" w:rsidP="00B62DF5">
      <w:pPr>
        <w:spacing w:after="0"/>
        <w:jc w:val="both"/>
        <w:rPr>
          <w:rFonts w:ascii="Times New Roman" w:hAnsi="Times New Roman" w:cs="Times New Roman"/>
        </w:rPr>
      </w:pPr>
      <w:r w:rsidRPr="00B62DF5">
        <w:rPr>
          <w:rFonts w:ascii="Times New Roman" w:hAnsi="Times New Roman" w:cs="Times New Roman"/>
        </w:rPr>
        <w:t>У разі якщо для участі в аукціоні подано заяву на участь в аукціоні від одного</w:t>
      </w:r>
      <w:r>
        <w:rPr>
          <w:rFonts w:ascii="Times New Roman" w:hAnsi="Times New Roman" w:cs="Times New Roman"/>
          <w:lang w:val="uk-UA"/>
        </w:rPr>
        <w:t xml:space="preserve"> </w:t>
      </w:r>
      <w:r w:rsidRPr="00B62DF5">
        <w:rPr>
          <w:rFonts w:ascii="Times New Roman" w:hAnsi="Times New Roman" w:cs="Times New Roman"/>
        </w:rPr>
        <w:t>учасника, такий учасник вважається таким, що подав найвищу цінову пропозицію за лот, а</w:t>
      </w:r>
      <w:r>
        <w:rPr>
          <w:rFonts w:ascii="Times New Roman" w:hAnsi="Times New Roman" w:cs="Times New Roman"/>
          <w:lang w:val="uk-UA"/>
        </w:rPr>
        <w:t xml:space="preserve"> </w:t>
      </w:r>
      <w:r w:rsidRPr="00B62DF5">
        <w:rPr>
          <w:rFonts w:ascii="Times New Roman" w:hAnsi="Times New Roman" w:cs="Times New Roman"/>
        </w:rPr>
        <w:t>лот продається такому учаснику за запропонованою ним ціною, але не нижче початкової</w:t>
      </w:r>
      <w:r>
        <w:rPr>
          <w:rFonts w:ascii="Times New Roman" w:hAnsi="Times New Roman" w:cs="Times New Roman"/>
          <w:lang w:val="uk-UA"/>
        </w:rPr>
        <w:t xml:space="preserve"> </w:t>
      </w:r>
      <w:r w:rsidRPr="00B62DF5">
        <w:rPr>
          <w:rFonts w:ascii="Times New Roman" w:hAnsi="Times New Roman" w:cs="Times New Roman"/>
        </w:rPr>
        <w:t>ціни лота.</w:t>
      </w:r>
    </w:p>
    <w:p w14:paraId="12FCE9BF" w14:textId="77777777" w:rsidR="00B62DF5" w:rsidRDefault="00B62DF5" w:rsidP="00B62DF5">
      <w:pPr>
        <w:spacing w:after="0"/>
        <w:jc w:val="both"/>
        <w:rPr>
          <w:rFonts w:ascii="Times New Roman" w:hAnsi="Times New Roman" w:cs="Times New Roman"/>
          <w:lang w:val="uk-UA"/>
        </w:rPr>
      </w:pPr>
    </w:p>
    <w:sectPr w:rsidR="00B62DF5" w:rsidSect="004731F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E7682"/>
    <w:multiLevelType w:val="hybridMultilevel"/>
    <w:tmpl w:val="6812E87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D176BB"/>
    <w:multiLevelType w:val="hybridMultilevel"/>
    <w:tmpl w:val="4F968CF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0812862">
    <w:abstractNumId w:val="1"/>
  </w:num>
  <w:num w:numId="2" w16cid:durableId="27921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DF5"/>
    <w:rsid w:val="00020547"/>
    <w:rsid w:val="00030D78"/>
    <w:rsid w:val="003858CE"/>
    <w:rsid w:val="00444BE2"/>
    <w:rsid w:val="004731FA"/>
    <w:rsid w:val="005352AE"/>
    <w:rsid w:val="006E3C5D"/>
    <w:rsid w:val="00743C8A"/>
    <w:rsid w:val="008A66E4"/>
    <w:rsid w:val="008F3A24"/>
    <w:rsid w:val="009C585B"/>
    <w:rsid w:val="00A36AD2"/>
    <w:rsid w:val="00A77C8E"/>
    <w:rsid w:val="00AD0761"/>
    <w:rsid w:val="00B62DF5"/>
    <w:rsid w:val="00C5332D"/>
    <w:rsid w:val="00E03A70"/>
    <w:rsid w:val="00EF3BA8"/>
    <w:rsid w:val="00F467B0"/>
    <w:rsid w:val="00FF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D63C2"/>
  <w15:chartTrackingRefBased/>
  <w15:docId w15:val="{DC012BA8-44DD-423B-B416-1793DD958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62D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2D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2D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2D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2D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2D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2D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2D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2D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2D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2D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2D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2D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2D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2D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2D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2D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2D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2D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62D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2D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62D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62D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62D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62D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62D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62D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62D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62DF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44BE2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44B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3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uropaua200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2026-01-23T09:57:00Z</dcterms:created>
  <dcterms:modified xsi:type="dcterms:W3CDTF">2026-01-23T10:00:00Z</dcterms:modified>
</cp:coreProperties>
</file>