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78147" w14:textId="77777777" w:rsidR="006261C6" w:rsidRDefault="006261C6" w:rsidP="006261C6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r w:rsidRPr="006261C6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Продаж та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оренда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майна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організаторів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приватної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форми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власності</w:t>
      </w:r>
      <w:proofErr w:type="spellEnd"/>
    </w:p>
    <w:p w14:paraId="2B2669F6" w14:textId="77777777" w:rsidR="006261C6" w:rsidRPr="006261C6" w:rsidRDefault="006261C6" w:rsidP="006261C6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</w:p>
    <w:tbl>
      <w:tblPr>
        <w:tblW w:w="9902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11"/>
        <w:gridCol w:w="1151"/>
        <w:gridCol w:w="1852"/>
        <w:gridCol w:w="1982"/>
        <w:gridCol w:w="1701"/>
        <w:gridCol w:w="1405"/>
      </w:tblGrid>
      <w:tr w:rsidR="006261C6" w:rsidRPr="006261C6" w14:paraId="6591EFC4" w14:textId="77777777" w:rsidTr="006261C6">
        <w:trPr>
          <w:trHeight w:val="953"/>
          <w:jc w:val="center"/>
        </w:trPr>
        <w:tc>
          <w:tcPr>
            <w:tcW w:w="2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6CC74892" w14:textId="24B5FDBB" w:rsidR="006261C6" w:rsidRPr="006261C6" w:rsidRDefault="006261C6" w:rsidP="006261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     </w:t>
            </w: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6261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       </w:t>
            </w: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343809B1" w14:textId="77777777" w:rsidR="006261C6" w:rsidRPr="006261C6" w:rsidRDefault="006261C6" w:rsidP="006261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6261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50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64D8A07E" w14:textId="269A82E8" w:rsidR="006261C6" w:rsidRPr="006261C6" w:rsidRDefault="00B43A02" w:rsidP="006261C6">
            <w:pPr>
              <w:ind w:firstLine="567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     </w:t>
            </w:r>
            <w:proofErr w:type="spellStart"/>
            <w:r w:rsidR="006261C6" w:rsidRPr="006261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="006261C6" w:rsidRPr="006261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6261C6" w:rsidRPr="006261C6" w14:paraId="22DFF421" w14:textId="77777777" w:rsidTr="006261C6">
        <w:trPr>
          <w:trHeight w:val="969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824EC" w14:textId="77777777" w:rsidR="006261C6" w:rsidRPr="006261C6" w:rsidRDefault="006261C6" w:rsidP="006261C6">
            <w:pPr>
              <w:rPr>
                <w:rFonts w:ascii="Times New Roman" w:hAnsi="Times New Roman" w:cs="Times New Roman"/>
                <w:b/>
                <w:bCs/>
                <w:lang w:val="ru-UA"/>
              </w:rPr>
            </w:pP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>Стартова</w:t>
            </w:r>
            <w:proofErr w:type="spellEnd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>ціна</w:t>
            </w:r>
            <w:proofErr w:type="spellEnd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лоту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D28BC" w14:textId="77777777" w:rsidR="006261C6" w:rsidRPr="006261C6" w:rsidRDefault="006261C6" w:rsidP="006261C6">
            <w:pPr>
              <w:rPr>
                <w:rFonts w:ascii="Times New Roman" w:hAnsi="Times New Roman" w:cs="Times New Roman"/>
                <w:b/>
                <w:bCs/>
                <w:lang w:val="ru-UA"/>
              </w:rPr>
            </w:pP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>Розмір</w:t>
            </w:r>
            <w:proofErr w:type="spellEnd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>внеску</w:t>
            </w:r>
            <w:proofErr w:type="spellEnd"/>
          </w:p>
        </w:tc>
        <w:tc>
          <w:tcPr>
            <w:tcW w:w="18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307437" w14:textId="625FABA5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     </w:t>
            </w:r>
            <w:r w:rsidRPr="006261C6">
              <w:rPr>
                <w:rFonts w:ascii="Times New Roman" w:hAnsi="Times New Roman" w:cs="Times New Roman"/>
                <w:lang w:val="ru-UA"/>
              </w:rPr>
              <w:t>5–10%</w:t>
            </w:r>
          </w:p>
        </w:tc>
        <w:tc>
          <w:tcPr>
            <w:tcW w:w="3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E71323" w14:textId="77777777" w:rsidR="006261C6" w:rsidRPr="006261C6" w:rsidRDefault="006261C6" w:rsidP="006261C6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lang w:val="ru-UA"/>
              </w:rPr>
            </w:pP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>Ціна</w:t>
            </w:r>
            <w:proofErr w:type="spellEnd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продажу лоту (грн)</w:t>
            </w:r>
          </w:p>
        </w:tc>
        <w:tc>
          <w:tcPr>
            <w:tcW w:w="14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D5DF30" w14:textId="77777777" w:rsidR="006261C6" w:rsidRPr="006261C6" w:rsidRDefault="006261C6" w:rsidP="006261C6">
            <w:pPr>
              <w:jc w:val="center"/>
              <w:rPr>
                <w:rFonts w:ascii="Times New Roman" w:hAnsi="Times New Roman" w:cs="Times New Roman"/>
                <w:b/>
                <w:bCs/>
                <w:lang w:val="ru-UA"/>
              </w:rPr>
            </w:pP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>Відсоток</w:t>
            </w:r>
            <w:proofErr w:type="spellEnd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>від</w:t>
            </w:r>
            <w:proofErr w:type="spellEnd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>ціни</w:t>
            </w:r>
            <w:proofErr w:type="spellEnd"/>
            <w:r w:rsidRPr="006261C6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продажу</w:t>
            </w:r>
          </w:p>
        </w:tc>
      </w:tr>
      <w:tr w:rsidR="006261C6" w:rsidRPr="006261C6" w14:paraId="08DA8412" w14:textId="77777777" w:rsidTr="006261C6">
        <w:trPr>
          <w:trHeight w:val="554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5589A" w14:textId="77777777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до 20 000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4D1C7" w14:textId="77777777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17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0A439" w14:textId="77777777" w:rsidR="006261C6" w:rsidRPr="006261C6" w:rsidRDefault="006261C6" w:rsidP="006261C6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18EBE2" w14:textId="77777777" w:rsidR="006261C6" w:rsidRPr="006261C6" w:rsidRDefault="006261C6" w:rsidP="006261C6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6261C6">
              <w:rPr>
                <w:rFonts w:ascii="Times New Roman" w:hAnsi="Times New Roman" w:cs="Times New Roman"/>
                <w:lang w:val="ru-UA"/>
              </w:rPr>
              <w:t>від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E1A63" w14:textId="77777777" w:rsidR="006261C6" w:rsidRPr="006261C6" w:rsidRDefault="006261C6" w:rsidP="006261C6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до</w:t>
            </w:r>
          </w:p>
        </w:tc>
        <w:tc>
          <w:tcPr>
            <w:tcW w:w="14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E72746" w14:textId="77777777" w:rsidR="006261C6" w:rsidRPr="006261C6" w:rsidRDefault="006261C6" w:rsidP="006261C6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lang w:val="ru-UA"/>
              </w:rPr>
            </w:pPr>
          </w:p>
        </w:tc>
      </w:tr>
      <w:tr w:rsidR="006261C6" w:rsidRPr="006261C6" w14:paraId="3B085E39" w14:textId="77777777" w:rsidTr="006261C6">
        <w:trPr>
          <w:trHeight w:val="969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095FA2" w14:textId="77777777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до 50 000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A6B36C" w14:textId="77777777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119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E33D1" w14:textId="77777777" w:rsidR="006261C6" w:rsidRPr="006261C6" w:rsidRDefault="006261C6" w:rsidP="006261C6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569CE3" w14:textId="332F6A23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   </w:t>
            </w:r>
            <w:r w:rsidRPr="006261C6">
              <w:rPr>
                <w:rFonts w:ascii="Times New Roman" w:hAnsi="Times New Roman" w:cs="Times New Roman"/>
                <w:lang w:val="ru-UA"/>
              </w:rPr>
              <w:t>-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CD80A3" w14:textId="77777777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4 000 000,00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CCD4B1" w14:textId="707300AF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    </w:t>
            </w:r>
            <w:r w:rsidRPr="006261C6">
              <w:rPr>
                <w:rFonts w:ascii="Times New Roman" w:hAnsi="Times New Roman" w:cs="Times New Roman"/>
                <w:lang w:val="ru-UA"/>
              </w:rPr>
              <w:t>5%</w:t>
            </w:r>
          </w:p>
        </w:tc>
      </w:tr>
      <w:tr w:rsidR="006261C6" w:rsidRPr="006261C6" w14:paraId="74B1236E" w14:textId="77777777" w:rsidTr="006261C6">
        <w:trPr>
          <w:trHeight w:val="953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1374F7" w14:textId="77777777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до 200 000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B13C7" w14:textId="77777777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340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29049" w14:textId="77777777" w:rsidR="006261C6" w:rsidRPr="006261C6" w:rsidRDefault="006261C6" w:rsidP="006261C6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5615F1" w14:textId="1E16EA76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</w:t>
            </w:r>
            <w:r w:rsidRPr="006261C6">
              <w:rPr>
                <w:rFonts w:ascii="Times New Roman" w:hAnsi="Times New Roman" w:cs="Times New Roman"/>
                <w:lang w:val="ru-UA"/>
              </w:rPr>
              <w:t>4 000 000,01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9474BA" w14:textId="77777777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64 000 000,00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4EC38E" w14:textId="4792FD05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    </w:t>
            </w:r>
            <w:r w:rsidRPr="006261C6">
              <w:rPr>
                <w:rFonts w:ascii="Times New Roman" w:hAnsi="Times New Roman" w:cs="Times New Roman"/>
                <w:lang w:val="ru-UA"/>
              </w:rPr>
              <w:t>3%</w:t>
            </w:r>
          </w:p>
        </w:tc>
      </w:tr>
      <w:tr w:rsidR="006261C6" w:rsidRPr="006261C6" w14:paraId="453EEE45" w14:textId="77777777" w:rsidTr="006261C6">
        <w:trPr>
          <w:trHeight w:val="570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9351C" w14:textId="77777777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до 1 000 000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6760A4" w14:textId="77777777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510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F35BE2" w14:textId="77777777" w:rsidR="006261C6" w:rsidRPr="006261C6" w:rsidRDefault="006261C6" w:rsidP="006261C6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19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189A95" w14:textId="40A64A7A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</w:t>
            </w:r>
            <w:r w:rsidRPr="006261C6">
              <w:rPr>
                <w:rFonts w:ascii="Times New Roman" w:hAnsi="Times New Roman" w:cs="Times New Roman"/>
                <w:lang w:val="ru-UA"/>
              </w:rPr>
              <w:t>64 000 000,01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EF29C9" w14:textId="77777777" w:rsidR="006261C6" w:rsidRPr="006261C6" w:rsidRDefault="006261C6" w:rsidP="006261C6">
            <w:pPr>
              <w:ind w:firstLine="567"/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-</w:t>
            </w:r>
          </w:p>
        </w:tc>
        <w:tc>
          <w:tcPr>
            <w:tcW w:w="14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22CDD4" w14:textId="4B90E069" w:rsidR="006261C6" w:rsidRPr="006261C6" w:rsidRDefault="006261C6" w:rsidP="006261C6">
            <w:pPr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    </w:t>
            </w:r>
            <w:r w:rsidRPr="006261C6">
              <w:rPr>
                <w:rFonts w:ascii="Times New Roman" w:hAnsi="Times New Roman" w:cs="Times New Roman"/>
                <w:lang w:val="ru-UA"/>
              </w:rPr>
              <w:t>2,5%</w:t>
            </w:r>
          </w:p>
        </w:tc>
      </w:tr>
      <w:tr w:rsidR="006261C6" w:rsidRPr="006261C6" w14:paraId="45FDD30C" w14:textId="77777777" w:rsidTr="006261C6">
        <w:trPr>
          <w:trHeight w:val="953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47A602" w14:textId="2C432FBD" w:rsidR="006261C6" w:rsidRPr="006261C6" w:rsidRDefault="006261C6" w:rsidP="006261C6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6261C6">
              <w:rPr>
                <w:rFonts w:ascii="Times New Roman" w:hAnsi="Times New Roman" w:cs="Times New Roman"/>
                <w:lang w:val="ru-UA"/>
              </w:rPr>
              <w:t>понад</w:t>
            </w:r>
            <w:proofErr w:type="spellEnd"/>
            <w:r w:rsidRPr="006261C6">
              <w:rPr>
                <w:rFonts w:ascii="Times New Roman" w:hAnsi="Times New Roman" w:cs="Times New Roman"/>
                <w:lang w:val="ru-UA"/>
              </w:rPr>
              <w:t xml:space="preserve"> 1000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B86581" w14:textId="00CE053B" w:rsidR="006261C6" w:rsidRPr="006261C6" w:rsidRDefault="006261C6" w:rsidP="006261C6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6261C6">
              <w:rPr>
                <w:rFonts w:ascii="Times New Roman" w:hAnsi="Times New Roman" w:cs="Times New Roman"/>
                <w:lang w:val="ru-UA"/>
              </w:rPr>
              <w:t>1700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1AEA58" w14:textId="77777777" w:rsidR="006261C6" w:rsidRPr="006261C6" w:rsidRDefault="006261C6" w:rsidP="006261C6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19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CFBB3" w14:textId="77777777" w:rsidR="006261C6" w:rsidRPr="006261C6" w:rsidRDefault="006261C6" w:rsidP="006261C6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70D1AE" w14:textId="77777777" w:rsidR="006261C6" w:rsidRPr="006261C6" w:rsidRDefault="006261C6" w:rsidP="006261C6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14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28B6E9" w14:textId="77777777" w:rsidR="006261C6" w:rsidRPr="006261C6" w:rsidRDefault="006261C6" w:rsidP="006261C6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</w:tr>
    </w:tbl>
    <w:p w14:paraId="3A799BC0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b/>
          <w:bCs/>
          <w:lang w:val="ru-UA"/>
        </w:rPr>
      </w:pPr>
    </w:p>
    <w:p w14:paraId="35965B5C" w14:textId="3C8E4F01" w:rsidR="006261C6" w:rsidRPr="006261C6" w:rsidRDefault="006261C6" w:rsidP="006261C6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643BB6C1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визначається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залежно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вартості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лоту і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складає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61DEFE40" w14:textId="77777777" w:rsidR="006261C6" w:rsidRPr="006261C6" w:rsidRDefault="006261C6" w:rsidP="006261C6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6261C6">
        <w:rPr>
          <w:rFonts w:ascii="Times New Roman" w:hAnsi="Times New Roman" w:cs="Times New Roman"/>
          <w:sz w:val="28"/>
          <w:szCs w:val="28"/>
          <w:lang w:val="ru-UA"/>
        </w:rPr>
        <w:t>до 20 000 грн. – 17 грн</w:t>
      </w:r>
    </w:p>
    <w:p w14:paraId="42CCCBEB" w14:textId="77777777" w:rsidR="006261C6" w:rsidRPr="006261C6" w:rsidRDefault="006261C6" w:rsidP="006261C6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6261C6">
        <w:rPr>
          <w:rFonts w:ascii="Times New Roman" w:hAnsi="Times New Roman" w:cs="Times New Roman"/>
          <w:sz w:val="28"/>
          <w:szCs w:val="28"/>
          <w:lang w:val="ru-UA"/>
        </w:rPr>
        <w:t>до 50 000 грн. – 119 грн</w:t>
      </w:r>
    </w:p>
    <w:p w14:paraId="45B7DB13" w14:textId="77777777" w:rsidR="006261C6" w:rsidRPr="006261C6" w:rsidRDefault="006261C6" w:rsidP="006261C6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6261C6">
        <w:rPr>
          <w:rFonts w:ascii="Times New Roman" w:hAnsi="Times New Roman" w:cs="Times New Roman"/>
          <w:sz w:val="28"/>
          <w:szCs w:val="28"/>
          <w:lang w:val="ru-UA"/>
        </w:rPr>
        <w:t>до 200 000 грн. – 340 грн</w:t>
      </w:r>
    </w:p>
    <w:p w14:paraId="395C468A" w14:textId="77777777" w:rsidR="006261C6" w:rsidRPr="006261C6" w:rsidRDefault="006261C6" w:rsidP="006261C6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6261C6">
        <w:rPr>
          <w:rFonts w:ascii="Times New Roman" w:hAnsi="Times New Roman" w:cs="Times New Roman"/>
          <w:sz w:val="28"/>
          <w:szCs w:val="28"/>
          <w:lang w:val="ru-UA"/>
        </w:rPr>
        <w:t>до 1 000 000 грн. – 510 грн</w:t>
      </w:r>
    </w:p>
    <w:p w14:paraId="240ADF6C" w14:textId="77777777" w:rsidR="006261C6" w:rsidRPr="006261C6" w:rsidRDefault="006261C6" w:rsidP="006261C6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понад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1 000 000 грн. – 1 700 грн</w:t>
      </w:r>
    </w:p>
    <w:p w14:paraId="5029EA0E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lastRenderedPageBreak/>
        <w:t>Реєстраційні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внески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повертаються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лише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випадку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відміни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скасування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3050149" w14:textId="77777777" w:rsidR="006261C6" w:rsidRPr="006261C6" w:rsidRDefault="006261C6" w:rsidP="006261C6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220F446F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встановлюється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організатором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5 до 10%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лота та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зазначається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організатором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оголошенні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про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EC113FE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окрім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Учасник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може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відмовитися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очікування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забрати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кваліфікації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028BD8F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З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оператора.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Залишок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(за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наявності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такого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залишку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перераховується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оператором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публікації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договору у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05FCD8F7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відмовився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договору,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01C302E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та </w:t>
      </w: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внески</w:t>
      </w:r>
      <w:proofErr w:type="spellEnd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вважаються</w:t>
      </w:r>
      <w:proofErr w:type="spellEnd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сплаченими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 з моменту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їх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зарахування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банківський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6471343E" w14:textId="77777777" w:rsidR="006261C6" w:rsidRPr="006261C6" w:rsidRDefault="006261C6" w:rsidP="006261C6">
      <w:pPr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англійського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до 19:00 дня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прийняття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</w:p>
    <w:p w14:paraId="65EE1F10" w14:textId="77777777" w:rsidR="006261C6" w:rsidRPr="006261C6" w:rsidRDefault="006261C6" w:rsidP="006261C6">
      <w:pPr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голландського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до 16:00 дня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</w:p>
    <w:p w14:paraId="7B2AA245" w14:textId="77777777" w:rsidR="006261C6" w:rsidRPr="006261C6" w:rsidRDefault="006261C6" w:rsidP="006261C6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2DA01BC4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визначається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відсотках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продажу лота:</w:t>
      </w:r>
    </w:p>
    <w:p w14:paraId="7255FADA" w14:textId="77777777" w:rsidR="006261C6" w:rsidRPr="006261C6" w:rsidRDefault="006261C6" w:rsidP="006261C6">
      <w:pPr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у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разі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, коли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ціна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лоту становить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понад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64 000 000,01 грн - 2,5 %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ціни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лота;</w:t>
      </w:r>
    </w:p>
    <w:p w14:paraId="6785766D" w14:textId="77777777" w:rsidR="006261C6" w:rsidRPr="006261C6" w:rsidRDefault="006261C6" w:rsidP="006261C6">
      <w:pPr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у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разі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, коли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ціна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лоту становить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від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4 000 000,01 грн до 64 000 000,00 грн - 3%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ціни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лота;</w:t>
      </w:r>
    </w:p>
    <w:p w14:paraId="061D2FE8" w14:textId="77777777" w:rsidR="006261C6" w:rsidRPr="006261C6" w:rsidRDefault="006261C6" w:rsidP="006261C6">
      <w:pPr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у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разі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, коли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ціна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лоту становить до 4 000 000,00 грн - 5% </w:t>
      </w:r>
      <w:proofErr w:type="spellStart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ціни</w:t>
      </w:r>
      <w:proofErr w:type="spellEnd"/>
      <w:r w:rsidRPr="006261C6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лоту.</w:t>
      </w:r>
    </w:p>
    <w:p w14:paraId="28C397DF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2A60F83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lastRenderedPageBreak/>
        <w:t>Якщо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сума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перевищує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зобов'язаний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провести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повний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розрахунок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з оператором (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здійснити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доплату)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формування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але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публікації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договору у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7AE1C0F" w14:textId="77777777" w:rsidR="006261C6" w:rsidRPr="006261C6" w:rsidRDefault="006261C6" w:rsidP="006261C6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Додаткові</w:t>
      </w:r>
      <w:proofErr w:type="spellEnd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витрати</w:t>
      </w:r>
      <w:proofErr w:type="spellEnd"/>
    </w:p>
    <w:p w14:paraId="1D7754E0" w14:textId="77777777" w:rsidR="006261C6" w:rsidRPr="006261C6" w:rsidRDefault="006261C6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Зазвичай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покладаються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нотаріальні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послуги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Інші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додаткові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можуть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зазначатися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аукціоній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6261C6">
        <w:rPr>
          <w:rFonts w:ascii="Times New Roman" w:hAnsi="Times New Roman" w:cs="Times New Roman"/>
          <w:sz w:val="28"/>
          <w:szCs w:val="28"/>
          <w:lang w:val="ru-UA"/>
        </w:rPr>
        <w:t>документації</w:t>
      </w:r>
      <w:proofErr w:type="spellEnd"/>
      <w:r w:rsidRPr="006261C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EA288E0" w14:textId="77777777" w:rsidR="005352AE" w:rsidRPr="006261C6" w:rsidRDefault="005352AE" w:rsidP="006261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626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B460E"/>
    <w:multiLevelType w:val="multilevel"/>
    <w:tmpl w:val="9AF6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206D8D"/>
    <w:multiLevelType w:val="multilevel"/>
    <w:tmpl w:val="1E10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DE657D"/>
    <w:multiLevelType w:val="multilevel"/>
    <w:tmpl w:val="7A8A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0640607">
    <w:abstractNumId w:val="1"/>
  </w:num>
  <w:num w:numId="2" w16cid:durableId="1281112036">
    <w:abstractNumId w:val="0"/>
  </w:num>
  <w:num w:numId="3" w16cid:durableId="1617638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B9"/>
    <w:rsid w:val="000536D9"/>
    <w:rsid w:val="00366199"/>
    <w:rsid w:val="005352AE"/>
    <w:rsid w:val="005D337F"/>
    <w:rsid w:val="006261C6"/>
    <w:rsid w:val="00663BA8"/>
    <w:rsid w:val="006911B9"/>
    <w:rsid w:val="008D13D8"/>
    <w:rsid w:val="008F3A24"/>
    <w:rsid w:val="00B4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675BB"/>
  <w15:chartTrackingRefBased/>
  <w15:docId w15:val="{F2A7478A-E520-4362-A0D4-CD5FC1A7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1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1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1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1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11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11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11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11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11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11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11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11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1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1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1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1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1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11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11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11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11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11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11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2025-08-14T12:14:00Z</dcterms:created>
  <dcterms:modified xsi:type="dcterms:W3CDTF">2025-08-14T12:14:00Z</dcterms:modified>
</cp:coreProperties>
</file>